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8F" w:rsidRPr="00436C8F" w:rsidRDefault="00436C8F" w:rsidP="00436C8F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ПЛАН РАБОТЫ</w:t>
      </w:r>
    </w:p>
    <w:p w:rsidR="00436C8F" w:rsidRPr="00436C8F" w:rsidRDefault="00436C8F" w:rsidP="00436C8F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школьного методического объединения учителей начальных классов</w:t>
      </w:r>
    </w:p>
    <w:p w:rsidR="00436C8F" w:rsidRPr="00436C8F" w:rsidRDefault="00436C8F" w:rsidP="00436C8F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на 2017 - 2018 учебный год.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Руководитель ШМО</w:t>
      </w:r>
    </w:p>
    <w:p w:rsidR="00436C8F" w:rsidRDefault="00436C8F" w:rsidP="00436C8F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учителей начальных классов</w:t>
      </w:r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 xml:space="preserve">: </w:t>
      </w:r>
    </w:p>
    <w:p w:rsidR="00436C8F" w:rsidRDefault="00436C8F" w:rsidP="00436C8F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proofErr w:type="spellStart"/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>Мехтиева</w:t>
      </w:r>
      <w:proofErr w:type="spellEnd"/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>Гасановна</w:t>
      </w:r>
      <w:proofErr w:type="spellEnd"/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>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Методическая тема работы ШМО учителей начальных классов: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«Повышение эффективности и качества образования в начальной школе в условиях реализации ФГОС НОО»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Цель: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Направления работы</w:t>
      </w: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 </w:t>
      </w: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МО учителей начальных классов на 2017 - 2018 учебный год: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Информационная деятельность: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 xml:space="preserve">Организационная и </w:t>
      </w:r>
      <w:proofErr w:type="spellStart"/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учебно</w:t>
      </w:r>
      <w:proofErr w:type="spellEnd"/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 xml:space="preserve"> - воспитательная деятельность: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Заседания методического совета.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Изучение нормативной и методической документации по вопросам образования.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Отбор содержания и составление учебных программ.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Утверждение индивидуальных программ по предметам.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 xml:space="preserve">* </w:t>
      </w:r>
      <w:proofErr w:type="spellStart"/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Взаимопосещение</w:t>
      </w:r>
      <w:proofErr w:type="spellEnd"/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 xml:space="preserve"> уроков учителями с последующим самоанализом достигнутых результатов.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Организация открытых уроков по определенной теме с целью обмена опытом.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Организация и проведение предметных недель в школе.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Организация и проведение предметных олимпиад, конкурсов, смотров.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Выступления учителей начальных классов на МО, практико-ориентированных семинарах, педагогических советах.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Повышение квалификации педагогов на курсах. Прохождение аттестации педагогических кадров.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Развитие системы работы с детьми, имеющими повышенные интеллектуальные способности.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 xml:space="preserve">* Оказание социально – педагогической поддержки детям группы «особого внимания», активизация работу по профилактике безнадзорности и беспризорности, преступлений и правонарушений </w:t>
      </w:r>
      <w:proofErr w:type="gramStart"/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среди</w:t>
      </w:r>
      <w:proofErr w:type="gramEnd"/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 xml:space="preserve"> обучающихся.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Сохранение и укрепление здоровья обучающихся и педагогов, воспитание потребности в здоровом образе жизни.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Аналитическая деятельность: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Анализ методической деятельности за 2016 - 2017 учебный год и планирование на 2017 - 2018 учебный год.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Изучение направлений деятельности педагогов (тема самообразования).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Анализ работы педагогов с целью оказания помощи.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Методическая деятельность: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Методическое сопровождение преподавания по новым образовательным стандартам второго поколения в начальной школе.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Работа над методической темой, представляющей реальную необходимость и профессиональный интерес.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lastRenderedPageBreak/>
        <w:t>* Организация системной работы с детьми, имеющими повышенные интеллектуальные способности.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Поиск, обобщение, анализ и внедрение передового педагогического опыта в различных формах;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Совершенствование форм работы с одарёнными детьми.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Консультативная деятельность: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*</w:t>
      </w: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 Консультирование педагогов по вопросам составления рабочих программ и тематического планирования.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* </w:t>
      </w: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Ожидаемые результаты работы: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Рост качества знаний обучающихся.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Овладение учителями МО системой преподавания предметов в соответствии с новым ФГОС.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t>* Создание условий в процессе обучения для формирования у обучающихся ключевых компетентностей.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lang w:eastAsia="ru-RU"/>
        </w:rPr>
        <w:t>План работы по основным  направлениям деятельности: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lang w:eastAsia="ru-RU"/>
        </w:rPr>
        <w:t>  1. Информационное обеспечение. Работа с документами.</w:t>
      </w:r>
    </w:p>
    <w:tbl>
      <w:tblPr>
        <w:tblW w:w="84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4242"/>
        <w:gridCol w:w="1592"/>
        <w:gridCol w:w="2042"/>
      </w:tblGrid>
      <w:tr w:rsidR="00436C8F" w:rsidRPr="00436C8F" w:rsidTr="00D95FF0">
        <w:tc>
          <w:tcPr>
            <w:tcW w:w="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№/</w:t>
            </w:r>
            <w:proofErr w:type="spellStart"/>
            <w:proofErr w:type="gramStart"/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Содержание деятельности</w:t>
            </w:r>
          </w:p>
        </w:tc>
        <w:tc>
          <w:tcPr>
            <w:tcW w:w="1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Сроки проведения</w:t>
            </w:r>
          </w:p>
        </w:tc>
        <w:tc>
          <w:tcPr>
            <w:tcW w:w="20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Ответственные</w:t>
            </w:r>
          </w:p>
        </w:tc>
      </w:tr>
      <w:tr w:rsidR="00436C8F" w:rsidRPr="00436C8F" w:rsidTr="00D95FF0">
        <w:tc>
          <w:tcPr>
            <w:tcW w:w="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Изучение методических рекомендаций учителям начальных классов  на 2017 - 2018 учебный год</w:t>
            </w:r>
          </w:p>
        </w:tc>
        <w:tc>
          <w:tcPr>
            <w:tcW w:w="1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август</w:t>
            </w:r>
          </w:p>
        </w:tc>
        <w:tc>
          <w:tcPr>
            <w:tcW w:w="20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Руководитель МО</w:t>
            </w:r>
          </w:p>
        </w:tc>
      </w:tr>
      <w:tr w:rsidR="00436C8F" w:rsidRPr="00436C8F" w:rsidTr="00D95FF0">
        <w:tc>
          <w:tcPr>
            <w:tcW w:w="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Составление календарно-тематических программ по предметам, курсам внеурочной деятельности.</w:t>
            </w:r>
          </w:p>
        </w:tc>
        <w:tc>
          <w:tcPr>
            <w:tcW w:w="1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август</w:t>
            </w:r>
          </w:p>
        </w:tc>
        <w:tc>
          <w:tcPr>
            <w:tcW w:w="2042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Учителя МО</w:t>
            </w:r>
          </w:p>
        </w:tc>
      </w:tr>
      <w:tr w:rsidR="00D95FF0" w:rsidRPr="00436C8F" w:rsidTr="002B7422">
        <w:tc>
          <w:tcPr>
            <w:tcW w:w="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Отчет об участии учащихся в школьных предметных олимпиадах.</w:t>
            </w:r>
          </w:p>
        </w:tc>
        <w:tc>
          <w:tcPr>
            <w:tcW w:w="1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hideMark/>
          </w:tcPr>
          <w:p w:rsidR="00D95FF0" w:rsidRPr="00436C8F" w:rsidRDefault="00D95FF0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D95FF0" w:rsidRPr="00436C8F" w:rsidTr="002B7422">
        <w:tc>
          <w:tcPr>
            <w:tcW w:w="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Знакомство с новинками методической литературой.</w:t>
            </w:r>
          </w:p>
        </w:tc>
        <w:tc>
          <w:tcPr>
            <w:tcW w:w="1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0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Руководитель МО Учителя МО</w:t>
            </w:r>
          </w:p>
        </w:tc>
      </w:tr>
    </w:tbl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color w:val="767676"/>
          <w:sz w:val="17"/>
          <w:szCs w:val="17"/>
          <w:lang w:eastAsia="ru-RU"/>
        </w:rPr>
        <w:br/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lang w:eastAsia="ru-RU"/>
        </w:rPr>
        <w:t>2. Научно-методическая и экспериментальная работа.</w:t>
      </w:r>
    </w:p>
    <w:tbl>
      <w:tblPr>
        <w:tblW w:w="84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3"/>
        <w:gridCol w:w="4255"/>
        <w:gridCol w:w="1580"/>
        <w:gridCol w:w="2054"/>
      </w:tblGrid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№/</w:t>
            </w:r>
            <w:proofErr w:type="spellStart"/>
            <w:proofErr w:type="gramStart"/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Сроки проведения</w:t>
            </w:r>
          </w:p>
        </w:tc>
        <w:tc>
          <w:tcPr>
            <w:tcW w:w="20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ответственные</w:t>
            </w: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Основные направления модернизации учебного процесса: дальнейшее внедрение новых современных технологий,  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028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Учителя МО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Взаимное  посещение уроков.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hideMark/>
          </w:tcPr>
          <w:p w:rsidR="00436C8F" w:rsidRPr="00436C8F" w:rsidRDefault="00436C8F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Проведение открытых  уроков учителей МО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hideMark/>
          </w:tcPr>
          <w:p w:rsidR="00436C8F" w:rsidRPr="00436C8F" w:rsidRDefault="00436C8F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Участие учителей МО в муниципальных, региональных конкурсах.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hideMark/>
          </w:tcPr>
          <w:p w:rsidR="00436C8F" w:rsidRPr="00436C8F" w:rsidRDefault="00436C8F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</w:tbl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lang w:eastAsia="ru-RU"/>
        </w:rPr>
        <w:t xml:space="preserve">3. Диагностическое обеспечение.  </w:t>
      </w:r>
      <w:proofErr w:type="spellStart"/>
      <w:r w:rsidRPr="00436C8F">
        <w:rPr>
          <w:rFonts w:ascii="Arial" w:eastAsia="Times New Roman" w:hAnsi="Arial" w:cs="Arial"/>
          <w:b/>
          <w:bCs/>
          <w:color w:val="767676"/>
          <w:sz w:val="17"/>
          <w:lang w:eastAsia="ru-RU"/>
        </w:rPr>
        <w:t>Внутришкольный</w:t>
      </w:r>
      <w:proofErr w:type="spellEnd"/>
      <w:r w:rsidRPr="00436C8F">
        <w:rPr>
          <w:rFonts w:ascii="Arial" w:eastAsia="Times New Roman" w:hAnsi="Arial" w:cs="Arial"/>
          <w:b/>
          <w:bCs/>
          <w:color w:val="767676"/>
          <w:sz w:val="17"/>
          <w:lang w:eastAsia="ru-RU"/>
        </w:rPr>
        <w:t xml:space="preserve"> контроль.</w:t>
      </w:r>
    </w:p>
    <w:tbl>
      <w:tblPr>
        <w:tblW w:w="84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3"/>
        <w:gridCol w:w="4261"/>
        <w:gridCol w:w="1546"/>
        <w:gridCol w:w="2082"/>
      </w:tblGrid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№/</w:t>
            </w:r>
            <w:proofErr w:type="spellStart"/>
            <w:proofErr w:type="gramStart"/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Содержание деятельности</w:t>
            </w:r>
          </w:p>
        </w:tc>
        <w:tc>
          <w:tcPr>
            <w:tcW w:w="1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Сроки проведения</w:t>
            </w:r>
          </w:p>
        </w:tc>
        <w:tc>
          <w:tcPr>
            <w:tcW w:w="20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Ответственные</w:t>
            </w: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Утверждение рабочих программ.</w:t>
            </w:r>
          </w:p>
        </w:tc>
        <w:tc>
          <w:tcPr>
            <w:tcW w:w="1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август</w:t>
            </w:r>
          </w:p>
        </w:tc>
        <w:tc>
          <w:tcPr>
            <w:tcW w:w="20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Руководитель МО</w:t>
            </w: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Входная диагностика по русскому языку, математике.</w:t>
            </w:r>
          </w:p>
        </w:tc>
        <w:tc>
          <w:tcPr>
            <w:tcW w:w="1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20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Учителя МО</w:t>
            </w: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звено). Подготовка к ВПР.</w:t>
            </w:r>
          </w:p>
        </w:tc>
        <w:tc>
          <w:tcPr>
            <w:tcW w:w="1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052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Учителя МО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Проведение и анализ  итогового контроля по предметам</w:t>
            </w:r>
          </w:p>
        </w:tc>
        <w:tc>
          <w:tcPr>
            <w:tcW w:w="1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hideMark/>
          </w:tcPr>
          <w:p w:rsidR="00436C8F" w:rsidRPr="00436C8F" w:rsidRDefault="00436C8F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</w:tbl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lang w:eastAsia="ru-RU"/>
        </w:rPr>
        <w:t xml:space="preserve">4. Работа с </w:t>
      </w:r>
      <w:proofErr w:type="gramStart"/>
      <w:r w:rsidRPr="00436C8F">
        <w:rPr>
          <w:rFonts w:ascii="Arial" w:eastAsia="Times New Roman" w:hAnsi="Arial" w:cs="Arial"/>
          <w:b/>
          <w:bCs/>
          <w:color w:val="767676"/>
          <w:sz w:val="17"/>
          <w:lang w:eastAsia="ru-RU"/>
        </w:rPr>
        <w:t>обучающимися</w:t>
      </w:r>
      <w:proofErr w:type="gramEnd"/>
      <w:r w:rsidRPr="00436C8F">
        <w:rPr>
          <w:rFonts w:ascii="Arial" w:eastAsia="Times New Roman" w:hAnsi="Arial" w:cs="Arial"/>
          <w:b/>
          <w:bCs/>
          <w:color w:val="767676"/>
          <w:sz w:val="17"/>
          <w:lang w:eastAsia="ru-RU"/>
        </w:rPr>
        <w:t>.</w:t>
      </w:r>
    </w:p>
    <w:tbl>
      <w:tblPr>
        <w:tblW w:w="84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3"/>
        <w:gridCol w:w="4261"/>
        <w:gridCol w:w="1583"/>
        <w:gridCol w:w="2045"/>
      </w:tblGrid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№/</w:t>
            </w:r>
            <w:proofErr w:type="spellStart"/>
            <w:proofErr w:type="gramStart"/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Сроки проведения</w:t>
            </w:r>
          </w:p>
        </w:tc>
        <w:tc>
          <w:tcPr>
            <w:tcW w:w="20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lang w:eastAsia="ru-RU"/>
              </w:rPr>
              <w:t>Ответственные</w:t>
            </w: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Организация и проведение предметных  олимпиад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016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Учителя МО Руководитель МО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Организация участия в дистанционных конкурсах, олимпиадах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hideMark/>
          </w:tcPr>
          <w:p w:rsidR="00436C8F" w:rsidRPr="00436C8F" w:rsidRDefault="00436C8F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436C8F" w:rsidRPr="00436C8F" w:rsidTr="00436C8F">
        <w:tc>
          <w:tcPr>
            <w:tcW w:w="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Организация и участие обучающихся начальных классов в предметных олимпиадах.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 течение года.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hideMark/>
          </w:tcPr>
          <w:p w:rsidR="00436C8F" w:rsidRPr="00436C8F" w:rsidRDefault="00436C8F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</w:tbl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Заседания МО учителей начальных классов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u w:val="single"/>
          <w:lang w:eastAsia="ru-RU"/>
        </w:rPr>
        <w:t>Заседание № 1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Планирование и организация методической работы учителей начальных классов на 2016 - 2017 учебный год.</w:t>
      </w:r>
    </w:p>
    <w:tbl>
      <w:tblPr>
        <w:tblW w:w="84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78"/>
        <w:gridCol w:w="1510"/>
        <w:gridCol w:w="1996"/>
      </w:tblGrid>
      <w:tr w:rsidR="00436C8F" w:rsidRPr="00436C8F" w:rsidTr="00436C8F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szCs w:val="17"/>
                <w:lang w:eastAsia="ru-RU"/>
              </w:rPr>
              <w:t>Содержание деятельности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szCs w:val="17"/>
                <w:lang w:eastAsia="ru-RU"/>
              </w:rPr>
              <w:t>Сроки проведения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szCs w:val="17"/>
                <w:lang w:eastAsia="ru-RU"/>
              </w:rPr>
              <w:t>Ответственные</w:t>
            </w:r>
          </w:p>
        </w:tc>
      </w:tr>
      <w:tr w:rsidR="00436C8F" w:rsidRPr="00436C8F" w:rsidTr="00436C8F">
        <w:trPr>
          <w:trHeight w:val="264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szCs w:val="17"/>
                <w:lang w:eastAsia="ru-RU"/>
              </w:rPr>
              <w:t>Цель:</w:t>
            </w: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 Обсудить план работы МО учителей начальной школы на 2017 – 2018 учебный год, основные направления работы.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1. Анализ работы МО учителей начальных классов за 2015-2016 учебный год.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2. Диагностика учащихся 1-х классов на определение уровня готовности к обучению в школе. Организация педагогической диагностики в начальной школе.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3. Утверждение графика контрольных работ для учащихся 2- 4 классов.</w:t>
            </w:r>
          </w:p>
          <w:p w:rsidR="00D95FF0" w:rsidRPr="00436C8F" w:rsidRDefault="00D95FF0" w:rsidP="00D95FF0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4.</w:t>
            </w:r>
            <w:r w:rsidR="00436C8F"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 Обсуждение и утверждение плана работы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методического объединения на 2017 - 2018 учебный год.</w:t>
            </w:r>
          </w:p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5</w:t>
            </w:r>
            <w:r w:rsidR="00436C8F"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.Требования к рабочей программе по учебному предмету как основному механизму реализации основной образовательной программы.</w:t>
            </w:r>
          </w:p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6.</w:t>
            </w:r>
            <w:r w:rsidR="00436C8F"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 Особенности организации внеурочной деятельности. Рассмотрение и утверждение программ внеурочной деятельности.</w:t>
            </w:r>
          </w:p>
          <w:p w:rsidR="00436C8F" w:rsidRPr="00436C8F" w:rsidRDefault="00D95FF0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7</w:t>
            </w:r>
            <w:r w:rsidR="00436C8F"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. Корректировка и утверждение тем самообразования учителей.</w:t>
            </w:r>
          </w:p>
          <w:p w:rsidR="00436C8F" w:rsidRPr="00436C8F" w:rsidRDefault="00436C8F" w:rsidP="00D95FF0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Август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Руководитель МО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Зам. директора по УВР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19661A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Учителя </w:t>
            </w:r>
            <w:proofErr w:type="spellStart"/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нач</w:t>
            </w:r>
            <w:proofErr w:type="gramStart"/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л</w:t>
            </w:r>
            <w:proofErr w:type="spellEnd"/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Руководитель МО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</w:tbl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u w:val="single"/>
          <w:lang w:eastAsia="ru-RU"/>
        </w:rPr>
        <w:t>Заседание № 2</w:t>
      </w:r>
    </w:p>
    <w:p w:rsidR="00436C8F" w:rsidRPr="00436C8F" w:rsidRDefault="00436C8F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 xml:space="preserve">Системно – </w:t>
      </w:r>
      <w:proofErr w:type="spellStart"/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>деятельностный</w:t>
      </w:r>
      <w:proofErr w:type="spellEnd"/>
      <w:r w:rsidRPr="00436C8F">
        <w:rPr>
          <w:rFonts w:ascii="Arial" w:eastAsia="Times New Roman" w:hAnsi="Arial" w:cs="Arial"/>
          <w:b/>
          <w:bCs/>
          <w:color w:val="767676"/>
          <w:sz w:val="17"/>
          <w:szCs w:val="17"/>
          <w:lang w:eastAsia="ru-RU"/>
        </w:rPr>
        <w:t xml:space="preserve"> подход на уроках в начальной школе.</w:t>
      </w:r>
    </w:p>
    <w:tbl>
      <w:tblPr>
        <w:tblW w:w="84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78"/>
        <w:gridCol w:w="1510"/>
        <w:gridCol w:w="1996"/>
      </w:tblGrid>
      <w:tr w:rsidR="00436C8F" w:rsidRPr="00436C8F" w:rsidTr="002B7422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szCs w:val="17"/>
                <w:lang w:eastAsia="ru-RU"/>
              </w:rPr>
              <w:t>Содержание деятельности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szCs w:val="17"/>
                <w:lang w:eastAsia="ru-RU"/>
              </w:rPr>
              <w:t>Сроки проведения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b/>
                <w:bCs/>
                <w:color w:val="767676"/>
                <w:sz w:val="17"/>
                <w:szCs w:val="17"/>
                <w:lang w:eastAsia="ru-RU"/>
              </w:rPr>
              <w:t>Ответственные</w:t>
            </w:r>
          </w:p>
        </w:tc>
      </w:tr>
      <w:tr w:rsidR="00436C8F" w:rsidRPr="00436C8F" w:rsidTr="002B7422">
        <w:trPr>
          <w:trHeight w:val="276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1. </w:t>
            </w:r>
            <w:proofErr w:type="spellStart"/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Системно-деятельностный</w:t>
            </w:r>
            <w:proofErr w:type="spellEnd"/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 подход  к </w:t>
            </w:r>
            <w:proofErr w:type="gramStart"/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обучению младших школьников</w:t>
            </w:r>
            <w:proofErr w:type="gramEnd"/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 по новым образовательным стандартам: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* Использование </w:t>
            </w:r>
            <w:proofErr w:type="spellStart"/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системно-деятельностного</w:t>
            </w:r>
            <w:proofErr w:type="spellEnd"/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 подхода в обучении младших школьников   (из опыта работы).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2B7422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2.</w:t>
            </w:r>
            <w:r w:rsidR="00436C8F"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 Способы формирования УУД на уроках и во внеурочной деятельности в начальной школе.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4. Проверка состояния преподавания НОО по ФГОС - 1 класс и ФГОС НОО ОВЗ – 1 класс: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* Выступление учителей 1-го класса по освоению нового ФГОС: «Психологическая готовность первоклассников к обучению в школе в условиях ФГОС НОО. Результаты адаптации первоклассников».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Октябрь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C8F" w:rsidRPr="00436C8F" w:rsidRDefault="0019661A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Учителя </w:t>
            </w:r>
            <w:proofErr w:type="spellStart"/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нач</w:t>
            </w:r>
            <w:proofErr w:type="gramStart"/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л</w:t>
            </w:r>
            <w:proofErr w:type="spellEnd"/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Руководитель МО</w:t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br/>
            </w: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436C8F" w:rsidRPr="00436C8F" w:rsidTr="002B7422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Входные контрольные работы для учащихся 2 – 4 классов.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436C8F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6C8F" w:rsidRPr="00436C8F" w:rsidRDefault="00436C8F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2B7422" w:rsidRPr="00436C8F" w:rsidTr="002B7422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2B7422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Результаты итоговых контрольных работ за 1 четверть.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2B7422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7422" w:rsidRPr="00436C8F" w:rsidRDefault="002B7422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2B7422" w:rsidRPr="00436C8F" w:rsidTr="002B7422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436C8F" w:rsidRDefault="002B7422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436C8F" w:rsidRPr="00436C8F" w:rsidRDefault="002B7422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Проверка дневников.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6C8F" w:rsidRPr="00436C8F" w:rsidRDefault="002B7422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7422" w:rsidRPr="00436C8F" w:rsidRDefault="002B7422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</w:tbl>
    <w:p w:rsidR="002B7422" w:rsidRPr="002B7422" w:rsidRDefault="002B7422" w:rsidP="002B7422">
      <w:pPr>
        <w:pStyle w:val="a3"/>
        <w:shd w:val="clear" w:color="auto" w:fill="FFFFFF"/>
        <w:spacing w:before="0" w:beforeAutospacing="0" w:afterAutospacing="0"/>
        <w:jc w:val="center"/>
        <w:rPr>
          <w:rFonts w:ascii="Arial" w:hAnsi="Arial" w:cs="Arial"/>
          <w:color w:val="767676"/>
          <w:sz w:val="14"/>
          <w:szCs w:val="14"/>
        </w:rPr>
      </w:pPr>
      <w:r>
        <w:rPr>
          <w:rFonts w:ascii="Arial" w:hAnsi="Arial" w:cs="Arial"/>
          <w:color w:val="767676"/>
          <w:sz w:val="17"/>
          <w:szCs w:val="17"/>
        </w:rPr>
        <w:t xml:space="preserve">       </w:t>
      </w:r>
    </w:p>
    <w:p w:rsidR="002B7422" w:rsidRPr="002B7422" w:rsidRDefault="002B7422" w:rsidP="002B7422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767676"/>
          <w:sz w:val="14"/>
          <w:szCs w:val="14"/>
          <w:lang w:eastAsia="ru-RU"/>
        </w:rPr>
      </w:pPr>
      <w:r w:rsidRPr="002B7422">
        <w:rPr>
          <w:rFonts w:ascii="Arial" w:eastAsia="Times New Roman" w:hAnsi="Arial" w:cs="Arial"/>
          <w:b/>
          <w:bCs/>
          <w:color w:val="767676"/>
          <w:sz w:val="14"/>
          <w:szCs w:val="14"/>
          <w:u w:val="single"/>
          <w:lang w:eastAsia="ru-RU"/>
        </w:rPr>
        <w:t>Заседание № 3</w:t>
      </w:r>
    </w:p>
    <w:tbl>
      <w:tblPr>
        <w:tblW w:w="84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78"/>
        <w:gridCol w:w="1510"/>
        <w:gridCol w:w="1996"/>
      </w:tblGrid>
      <w:tr w:rsidR="002B7422" w:rsidRPr="002B7422" w:rsidTr="00AD228D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b/>
                <w:bCs/>
                <w:color w:val="767676"/>
                <w:sz w:val="14"/>
                <w:szCs w:val="14"/>
                <w:lang w:eastAsia="ru-RU"/>
              </w:rPr>
              <w:t>Содержание деятельности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b/>
                <w:bCs/>
                <w:color w:val="767676"/>
                <w:sz w:val="14"/>
                <w:szCs w:val="14"/>
                <w:lang w:eastAsia="ru-RU"/>
              </w:rPr>
              <w:t>Сроки проведения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b/>
                <w:bCs/>
                <w:color w:val="767676"/>
                <w:sz w:val="14"/>
                <w:szCs w:val="14"/>
                <w:lang w:eastAsia="ru-RU"/>
              </w:rPr>
              <w:t>Ответственные</w:t>
            </w:r>
          </w:p>
        </w:tc>
      </w:tr>
      <w:tr w:rsidR="002B7422" w:rsidRPr="002B7422" w:rsidTr="00AD228D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1.</w:t>
            </w:r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Итоговые контрольные работы для учащихся 2 –3 классов за 1 полугодие. ВПР в 4 классах (</w:t>
            </w:r>
            <w:proofErr w:type="gramStart"/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пробная</w:t>
            </w:r>
            <w:proofErr w:type="gramEnd"/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декабрь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7422" w:rsidRDefault="0019661A" w:rsidP="002B742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 xml:space="preserve">Учителя </w:t>
            </w:r>
            <w:proofErr w:type="spellStart"/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нач</w:t>
            </w:r>
            <w:proofErr w:type="gramStart"/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л</w:t>
            </w:r>
            <w:proofErr w:type="spellEnd"/>
          </w:p>
          <w:p w:rsidR="0019661A" w:rsidRPr="002B7422" w:rsidRDefault="0019661A" w:rsidP="002B742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Руководитель М О.</w:t>
            </w:r>
          </w:p>
        </w:tc>
      </w:tr>
      <w:tr w:rsidR="002B7422" w:rsidRPr="002B7422" w:rsidTr="00AD228D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2.</w:t>
            </w:r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Соблюдение санитарно-гигиенических норм, состояние учебных кабинетов начальных классов.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7422" w:rsidRPr="002B7422" w:rsidRDefault="002B7422" w:rsidP="002B742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</w:tr>
      <w:tr w:rsidR="002B7422" w:rsidRPr="002B7422" w:rsidTr="00AD228D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3.</w:t>
            </w:r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Результаты итоговых контрольных работ за 2 четверть.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7422" w:rsidRPr="002B7422" w:rsidRDefault="002B7422" w:rsidP="002B742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</w:tr>
      <w:tr w:rsidR="00AD228D" w:rsidRPr="002B7422" w:rsidTr="00AD228D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28D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28D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D228D" w:rsidRPr="002B7422" w:rsidRDefault="00AD228D" w:rsidP="002B742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</w:tr>
      <w:tr w:rsidR="00AD228D" w:rsidRPr="002B7422" w:rsidTr="00AD228D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28D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Состояние оформления журналов.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28D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28D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Зам. директора по УВР</w:t>
            </w:r>
          </w:p>
          <w:p w:rsidR="00AD228D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</w:tr>
    </w:tbl>
    <w:p w:rsidR="002B7422" w:rsidRPr="002B7422" w:rsidRDefault="002B7422" w:rsidP="002B7422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767676"/>
          <w:sz w:val="14"/>
          <w:szCs w:val="14"/>
          <w:lang w:eastAsia="ru-RU"/>
        </w:rPr>
      </w:pPr>
    </w:p>
    <w:p w:rsidR="002B7422" w:rsidRPr="002B7422" w:rsidRDefault="002B7422" w:rsidP="002B7422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767676"/>
          <w:sz w:val="14"/>
          <w:szCs w:val="14"/>
          <w:lang w:eastAsia="ru-RU"/>
        </w:rPr>
      </w:pPr>
      <w:r w:rsidRPr="002B7422">
        <w:rPr>
          <w:rFonts w:ascii="Arial" w:eastAsia="Times New Roman" w:hAnsi="Arial" w:cs="Arial"/>
          <w:b/>
          <w:bCs/>
          <w:color w:val="767676"/>
          <w:sz w:val="14"/>
          <w:szCs w:val="14"/>
          <w:u w:val="single"/>
          <w:lang w:eastAsia="ru-RU"/>
        </w:rPr>
        <w:lastRenderedPageBreak/>
        <w:t>Заседание № 4</w:t>
      </w:r>
    </w:p>
    <w:p w:rsidR="002B7422" w:rsidRPr="002B7422" w:rsidRDefault="002B7422" w:rsidP="002B7422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767676"/>
          <w:sz w:val="14"/>
          <w:szCs w:val="14"/>
          <w:lang w:eastAsia="ru-RU"/>
        </w:rPr>
      </w:pPr>
      <w:r w:rsidRPr="002B7422">
        <w:rPr>
          <w:rFonts w:ascii="Arial" w:eastAsia="Times New Roman" w:hAnsi="Arial" w:cs="Arial"/>
          <w:b/>
          <w:bCs/>
          <w:color w:val="767676"/>
          <w:sz w:val="14"/>
          <w:szCs w:val="14"/>
          <w:lang w:eastAsia="ru-RU"/>
        </w:rPr>
        <w:t>Инновационный подход к организации контрольно - оценочной деятельности в условиях реализации ФГОС НОО и ФГОС НОО ОВЗ.</w:t>
      </w:r>
    </w:p>
    <w:tbl>
      <w:tblPr>
        <w:tblW w:w="84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78"/>
        <w:gridCol w:w="1510"/>
        <w:gridCol w:w="1996"/>
      </w:tblGrid>
      <w:tr w:rsidR="002B7422" w:rsidRPr="002B7422" w:rsidTr="00AD228D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b/>
                <w:bCs/>
                <w:color w:val="767676"/>
                <w:sz w:val="14"/>
                <w:szCs w:val="14"/>
                <w:lang w:eastAsia="ru-RU"/>
              </w:rPr>
              <w:t>Содержание деятельности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b/>
                <w:bCs/>
                <w:color w:val="767676"/>
                <w:sz w:val="14"/>
                <w:szCs w:val="14"/>
                <w:lang w:eastAsia="ru-RU"/>
              </w:rPr>
              <w:t>Сроки проведения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b/>
                <w:bCs/>
                <w:color w:val="767676"/>
                <w:sz w:val="14"/>
                <w:szCs w:val="14"/>
                <w:lang w:eastAsia="ru-RU"/>
              </w:rPr>
              <w:t>Ответственные</w:t>
            </w:r>
          </w:p>
        </w:tc>
      </w:tr>
      <w:tr w:rsidR="002B7422" w:rsidRPr="002B7422" w:rsidTr="00AD228D">
        <w:trPr>
          <w:trHeight w:val="276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1. Организация эффективной контрольно-оценочной деятельности.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2. Изучение методов педагогической диагностики в соответствии с ФГОС и ФГОС НОО ОВЗ. Из опыта работы педагогов.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3.Технология оценивания образовательных достижений учащихся начальных классов.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4. Этапы формирования действий контроля и оценки в начальной школе.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март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br/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br/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br/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7422" w:rsidRPr="002B7422" w:rsidRDefault="0019661A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 xml:space="preserve">Учителя </w:t>
            </w:r>
            <w:proofErr w:type="spellStart"/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нач</w:t>
            </w:r>
            <w:proofErr w:type="gramStart"/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л</w:t>
            </w:r>
            <w:proofErr w:type="spellEnd"/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Руководитель МО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br/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</w:tr>
      <w:tr w:rsidR="002B7422" w:rsidRPr="002B7422" w:rsidTr="00AD228D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Результаты итоговых контрольных работ за 3 четверть.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7422" w:rsidRPr="002B7422" w:rsidRDefault="002B7422" w:rsidP="002B742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</w:tr>
      <w:tr w:rsidR="00AD228D" w:rsidRPr="002B7422" w:rsidTr="00AD228D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28D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28D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28D" w:rsidRPr="002B7422" w:rsidRDefault="00AD228D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</w:tr>
    </w:tbl>
    <w:p w:rsidR="002B7422" w:rsidRPr="002B7422" w:rsidRDefault="002B7422" w:rsidP="002B7422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767676"/>
          <w:sz w:val="14"/>
          <w:szCs w:val="14"/>
          <w:lang w:eastAsia="ru-RU"/>
        </w:rPr>
      </w:pPr>
    </w:p>
    <w:p w:rsidR="002B7422" w:rsidRPr="002B7422" w:rsidRDefault="002B7422" w:rsidP="002B7422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767676"/>
          <w:sz w:val="14"/>
          <w:szCs w:val="14"/>
          <w:lang w:eastAsia="ru-RU"/>
        </w:rPr>
      </w:pPr>
      <w:r w:rsidRPr="002B7422">
        <w:rPr>
          <w:rFonts w:ascii="Arial" w:eastAsia="Times New Roman" w:hAnsi="Arial" w:cs="Arial"/>
          <w:b/>
          <w:bCs/>
          <w:color w:val="767676"/>
          <w:sz w:val="14"/>
          <w:szCs w:val="14"/>
          <w:u w:val="single"/>
          <w:lang w:eastAsia="ru-RU"/>
        </w:rPr>
        <w:t>Заседание № 5</w:t>
      </w:r>
    </w:p>
    <w:p w:rsidR="002B7422" w:rsidRPr="002B7422" w:rsidRDefault="002B7422" w:rsidP="002B7422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767676"/>
          <w:sz w:val="14"/>
          <w:szCs w:val="14"/>
          <w:lang w:eastAsia="ru-RU"/>
        </w:rPr>
      </w:pPr>
      <w:r w:rsidRPr="002B7422">
        <w:rPr>
          <w:rFonts w:ascii="Arial" w:eastAsia="Times New Roman" w:hAnsi="Arial" w:cs="Arial"/>
          <w:b/>
          <w:bCs/>
          <w:color w:val="767676"/>
          <w:sz w:val="14"/>
          <w:szCs w:val="14"/>
          <w:lang w:eastAsia="ru-RU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tbl>
      <w:tblPr>
        <w:tblW w:w="84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78"/>
        <w:gridCol w:w="1510"/>
        <w:gridCol w:w="1996"/>
      </w:tblGrid>
      <w:tr w:rsidR="002B7422" w:rsidRPr="002B7422" w:rsidTr="0093312B">
        <w:trPr>
          <w:trHeight w:val="459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b/>
                <w:bCs/>
                <w:color w:val="767676"/>
                <w:sz w:val="14"/>
                <w:szCs w:val="14"/>
                <w:lang w:eastAsia="ru-RU"/>
              </w:rPr>
              <w:t>Содержание деятельности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b/>
                <w:bCs/>
                <w:color w:val="767676"/>
                <w:sz w:val="14"/>
                <w:szCs w:val="14"/>
                <w:lang w:eastAsia="ru-RU"/>
              </w:rPr>
              <w:t>Сроки проведения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b/>
                <w:bCs/>
                <w:color w:val="767676"/>
                <w:sz w:val="14"/>
                <w:szCs w:val="14"/>
                <w:lang w:eastAsia="ru-RU"/>
              </w:rPr>
              <w:t>Ответственные</w:t>
            </w:r>
          </w:p>
        </w:tc>
      </w:tr>
      <w:tr w:rsidR="002B7422" w:rsidRPr="002B7422" w:rsidTr="0093312B">
        <w:trPr>
          <w:trHeight w:val="276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93312B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1.</w:t>
            </w:r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Обсуждение плана работы и задач МО  на 2018 -2019 учебный год.</w:t>
            </w:r>
          </w:p>
          <w:p w:rsidR="002B7422" w:rsidRPr="002B7422" w:rsidRDefault="0093312B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2.</w:t>
            </w:r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 xml:space="preserve"> Родительские собрания для </w:t>
            </w:r>
            <w:proofErr w:type="gramStart"/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родителей</w:t>
            </w:r>
            <w:proofErr w:type="gramEnd"/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 xml:space="preserve"> будущих первоклассников.</w:t>
            </w:r>
          </w:p>
          <w:p w:rsidR="002B7422" w:rsidRPr="002B7422" w:rsidRDefault="0093312B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3.</w:t>
            </w:r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Анализ итоговых контрольных работ по предметам, техники чтения за год.</w:t>
            </w:r>
          </w:p>
          <w:p w:rsidR="002B7422" w:rsidRPr="002B7422" w:rsidRDefault="002B7422" w:rsidP="0093312B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май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br/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br/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апрель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br/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br/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br/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7422" w:rsidRPr="002B7422" w:rsidRDefault="0019661A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Учителя нач.кл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Руководитель МО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br/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Руководитель МО</w:t>
            </w:r>
          </w:p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Зам. директора по УВР</w:t>
            </w:r>
          </w:p>
        </w:tc>
      </w:tr>
      <w:tr w:rsidR="002B7422" w:rsidRPr="002B7422" w:rsidTr="0093312B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93312B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4.</w:t>
            </w:r>
            <w:r w:rsidR="002B7422"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Итоговые контрольные работы для учащихся 2 – 3 классов за год. ВПР в 4 классах.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7422" w:rsidRPr="002B7422" w:rsidRDefault="002B7422" w:rsidP="002B7422">
            <w:pPr>
              <w:spacing w:after="10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  <w:r w:rsidRPr="002B7422"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7422" w:rsidRPr="002B7422" w:rsidRDefault="002B7422" w:rsidP="002B742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4"/>
                <w:szCs w:val="14"/>
                <w:lang w:eastAsia="ru-RU"/>
              </w:rPr>
            </w:pPr>
          </w:p>
        </w:tc>
      </w:tr>
      <w:tr w:rsidR="0093312B" w:rsidRPr="002B7422" w:rsidTr="0093312B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Итоговые контрольные работы для учащихся 2 –3 классов за 1 полугодие. ВПР в 4 классах (</w:t>
            </w:r>
            <w:proofErr w:type="gramStart"/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пробная</w:t>
            </w:r>
            <w:proofErr w:type="gramEnd"/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декабрь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12B" w:rsidRPr="00436C8F" w:rsidRDefault="0093312B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93312B" w:rsidRPr="002B7422" w:rsidTr="0093312B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Соблюдение санитарно-гигиенических норм, состояние учебных кабинетов начальных классов.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декабрь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12B" w:rsidRPr="00436C8F" w:rsidRDefault="0093312B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93312B" w:rsidRPr="00436C8F" w:rsidTr="0093312B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Результаты итоговых контрольных работ за 2 четверть.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декабрь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12B" w:rsidRPr="00436C8F" w:rsidRDefault="0093312B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93312B" w:rsidRPr="00436C8F" w:rsidTr="0093312B">
        <w:trPr>
          <w:trHeight w:val="276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Уточнение банка данных о способных детях и </w:t>
            </w:r>
            <w:proofErr w:type="spellStart"/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низкомотивированных</w:t>
            </w:r>
            <w:proofErr w:type="spellEnd"/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 xml:space="preserve"> детях, выделение детей для индивидуальной работы.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ноябрь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12B" w:rsidRPr="00436C8F" w:rsidRDefault="0093312B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Зам. директора по УВР</w:t>
            </w:r>
          </w:p>
          <w:p w:rsidR="0093312B" w:rsidRPr="00436C8F" w:rsidRDefault="0093312B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93312B" w:rsidRPr="00436C8F" w:rsidTr="0093312B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Состояние оформления журналов.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  <w:r w:rsidRPr="00436C8F"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3312B" w:rsidRPr="00436C8F" w:rsidRDefault="0093312B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93312B" w:rsidRPr="00436C8F" w:rsidTr="0093312B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3312B" w:rsidRPr="00436C8F" w:rsidRDefault="0093312B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93312B" w:rsidRPr="00436C8F" w:rsidTr="0093312B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3312B" w:rsidRPr="00436C8F" w:rsidRDefault="0093312B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93312B" w:rsidRPr="00436C8F" w:rsidTr="0093312B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3312B" w:rsidRPr="00436C8F" w:rsidRDefault="0093312B" w:rsidP="00436C8F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  <w:tr w:rsidR="0093312B" w:rsidRPr="00436C8F" w:rsidTr="0093312B"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12B" w:rsidRPr="00436C8F" w:rsidRDefault="0093312B" w:rsidP="00436C8F">
            <w:pPr>
              <w:spacing w:after="120" w:line="240" w:lineRule="auto"/>
              <w:rPr>
                <w:rFonts w:ascii="Arial" w:eastAsia="Times New Roman" w:hAnsi="Arial" w:cs="Arial"/>
                <w:color w:val="767676"/>
                <w:sz w:val="17"/>
                <w:szCs w:val="17"/>
                <w:lang w:eastAsia="ru-RU"/>
              </w:rPr>
            </w:pPr>
          </w:p>
        </w:tc>
      </w:tr>
    </w:tbl>
    <w:p w:rsidR="00436C8F" w:rsidRDefault="0093312B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 xml:space="preserve">                                                                                                         </w:t>
      </w:r>
    </w:p>
    <w:p w:rsidR="0093312B" w:rsidRDefault="0093312B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93312B" w:rsidRPr="00436C8F" w:rsidRDefault="0093312B" w:rsidP="00436C8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>Рук</w:t>
      </w:r>
      <w:proofErr w:type="gramStart"/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>.Ш</w:t>
      </w:r>
      <w:proofErr w:type="gramEnd"/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>МО__________Мехтиева</w:t>
      </w:r>
      <w:proofErr w:type="spellEnd"/>
      <w:r>
        <w:rPr>
          <w:rFonts w:ascii="Arial" w:eastAsia="Times New Roman" w:hAnsi="Arial" w:cs="Arial"/>
          <w:color w:val="767676"/>
          <w:sz w:val="17"/>
          <w:szCs w:val="17"/>
          <w:lang w:eastAsia="ru-RU"/>
        </w:rPr>
        <w:t xml:space="preserve"> П.Г</w:t>
      </w:r>
    </w:p>
    <w:sectPr w:rsidR="0093312B" w:rsidRPr="00436C8F" w:rsidSect="00065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36C8F"/>
    <w:rsid w:val="0006522F"/>
    <w:rsid w:val="0019661A"/>
    <w:rsid w:val="002B7422"/>
    <w:rsid w:val="00436C8F"/>
    <w:rsid w:val="00620561"/>
    <w:rsid w:val="0093312B"/>
    <w:rsid w:val="00AD228D"/>
    <w:rsid w:val="00D9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C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BD56F-220C-4DF4-B701-BAD414CA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Динислан</dc:creator>
  <cp:lastModifiedBy>Динислан</cp:lastModifiedBy>
  <cp:revision>3</cp:revision>
  <dcterms:created xsi:type="dcterms:W3CDTF">2017-09-13T19:38:00Z</dcterms:created>
  <dcterms:modified xsi:type="dcterms:W3CDTF">2017-09-18T17:24:00Z</dcterms:modified>
</cp:coreProperties>
</file>