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D1" w:rsidRDefault="00FD0E21" w:rsidP="008533EB">
      <w:pPr>
        <w:jc w:val="center"/>
        <w:rPr>
          <w:rFonts w:ascii="Times New Roman" w:hAnsi="Times New Roman" w:cs="Times New Roman"/>
          <w:sz w:val="40"/>
          <w:szCs w:val="40"/>
        </w:rPr>
      </w:pPr>
      <w:r w:rsidRPr="008533EB">
        <w:rPr>
          <w:rFonts w:ascii="Times New Roman" w:hAnsi="Times New Roman" w:cs="Times New Roman"/>
          <w:sz w:val="40"/>
          <w:szCs w:val="40"/>
        </w:rPr>
        <w:t xml:space="preserve">Отчет </w:t>
      </w:r>
      <w:r w:rsidR="00A475D1">
        <w:rPr>
          <w:rFonts w:ascii="Times New Roman" w:hAnsi="Times New Roman" w:cs="Times New Roman"/>
          <w:sz w:val="40"/>
          <w:szCs w:val="40"/>
        </w:rPr>
        <w:t xml:space="preserve">по </w:t>
      </w:r>
      <w:proofErr w:type="spellStart"/>
      <w:r w:rsidR="00A475D1">
        <w:rPr>
          <w:rFonts w:ascii="Times New Roman" w:hAnsi="Times New Roman" w:cs="Times New Roman"/>
          <w:sz w:val="40"/>
          <w:szCs w:val="40"/>
        </w:rPr>
        <w:t>профориентационной</w:t>
      </w:r>
      <w:proofErr w:type="spellEnd"/>
      <w:r w:rsidR="00A475D1">
        <w:rPr>
          <w:rFonts w:ascii="Times New Roman" w:hAnsi="Times New Roman" w:cs="Times New Roman"/>
          <w:sz w:val="40"/>
          <w:szCs w:val="40"/>
        </w:rPr>
        <w:t xml:space="preserve"> работе в школе.</w:t>
      </w:r>
    </w:p>
    <w:p w:rsidR="00A27766" w:rsidRPr="008533EB" w:rsidRDefault="00A27766" w:rsidP="008533EB">
      <w:pPr>
        <w:jc w:val="center"/>
        <w:rPr>
          <w:rFonts w:ascii="Times New Roman" w:hAnsi="Times New Roman" w:cs="Times New Roman"/>
          <w:sz w:val="40"/>
          <w:szCs w:val="40"/>
        </w:rPr>
      </w:pPr>
      <w:r w:rsidRPr="008533EB">
        <w:rPr>
          <w:rFonts w:ascii="Times New Roman" w:hAnsi="Times New Roman" w:cs="Times New Roman"/>
          <w:sz w:val="40"/>
          <w:szCs w:val="40"/>
        </w:rPr>
        <w:t>МКОУ «</w:t>
      </w:r>
      <w:proofErr w:type="spellStart"/>
      <w:r w:rsidR="00A475D1">
        <w:rPr>
          <w:rFonts w:ascii="Times New Roman" w:hAnsi="Times New Roman" w:cs="Times New Roman"/>
          <w:sz w:val="40"/>
          <w:szCs w:val="40"/>
        </w:rPr>
        <w:t>Карамахинская</w:t>
      </w:r>
      <w:proofErr w:type="spellEnd"/>
      <w:r w:rsidR="00A475D1">
        <w:rPr>
          <w:rFonts w:ascii="Times New Roman" w:hAnsi="Times New Roman" w:cs="Times New Roman"/>
          <w:sz w:val="40"/>
          <w:szCs w:val="40"/>
        </w:rPr>
        <w:t xml:space="preserve"> </w:t>
      </w:r>
      <w:r w:rsidRPr="008533EB">
        <w:rPr>
          <w:rFonts w:ascii="Times New Roman" w:hAnsi="Times New Roman" w:cs="Times New Roman"/>
          <w:sz w:val="40"/>
          <w:szCs w:val="40"/>
        </w:rPr>
        <w:t>ООШ»</w:t>
      </w:r>
      <w:r w:rsidR="00A475D1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410"/>
        <w:gridCol w:w="1967"/>
        <w:gridCol w:w="2868"/>
        <w:gridCol w:w="1668"/>
        <w:gridCol w:w="3294"/>
        <w:gridCol w:w="1842"/>
        <w:gridCol w:w="3686"/>
      </w:tblGrid>
      <w:tr w:rsidR="00E64D78" w:rsidRPr="008533EB" w:rsidTr="009A72E0">
        <w:tc>
          <w:tcPr>
            <w:tcW w:w="410" w:type="dxa"/>
            <w:shd w:val="clear" w:color="auto" w:fill="auto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2"/>
              </w:rPr>
              <w:t>№</w:t>
            </w:r>
          </w:p>
        </w:tc>
        <w:tc>
          <w:tcPr>
            <w:tcW w:w="1967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Мероприятия</w:t>
            </w: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 xml:space="preserve"> </w:t>
            </w:r>
          </w:p>
        </w:tc>
        <w:tc>
          <w:tcPr>
            <w:tcW w:w="2868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цель</w:t>
            </w:r>
          </w:p>
        </w:tc>
        <w:tc>
          <w:tcPr>
            <w:tcW w:w="1668" w:type="dxa"/>
          </w:tcPr>
          <w:p w:rsidR="00E64D78" w:rsidRDefault="009A72E0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Число</w:t>
            </w:r>
          </w:p>
          <w:p w:rsidR="009A72E0" w:rsidRPr="008533EB" w:rsidRDefault="009A72E0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6"/>
              </w:rPr>
              <w:t>Классы</w:t>
            </w:r>
          </w:p>
        </w:tc>
        <w:tc>
          <w:tcPr>
            <w:tcW w:w="3294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результат</w:t>
            </w:r>
          </w:p>
        </w:tc>
        <w:tc>
          <w:tcPr>
            <w:tcW w:w="1842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учащиеся</w:t>
            </w:r>
          </w:p>
        </w:tc>
        <w:tc>
          <w:tcPr>
            <w:tcW w:w="3686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b/>
                <w:sz w:val="28"/>
                <w:szCs w:val="36"/>
              </w:rPr>
            </w:pPr>
            <w:r w:rsidRPr="008533EB">
              <w:rPr>
                <w:rFonts w:ascii="Times New Roman" w:hAnsi="Times New Roman" w:cs="Times New Roman"/>
                <w:b/>
                <w:sz w:val="28"/>
                <w:szCs w:val="36"/>
              </w:rPr>
              <w:t>Фото отчет</w:t>
            </w:r>
          </w:p>
        </w:tc>
      </w:tr>
      <w:tr w:rsidR="00E64D78" w:rsidRPr="008533EB" w:rsidTr="009A72E0">
        <w:tc>
          <w:tcPr>
            <w:tcW w:w="410" w:type="dxa"/>
            <w:shd w:val="clear" w:color="auto" w:fill="auto"/>
          </w:tcPr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533E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67" w:type="dxa"/>
          </w:tcPr>
          <w:p w:rsidR="00E64D78" w:rsidRPr="008533EB" w:rsidRDefault="00E64D78" w:rsidP="00FD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час: «Знакомство с миром профессий»</w:t>
            </w: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64D78" w:rsidRPr="008533EB" w:rsidRDefault="00E64D78" w:rsidP="00FD0E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:rsidR="00E64D78" w:rsidRDefault="0056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положительное отношение к осознанному профессиональному выбору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3DD5" w:rsidRPr="008533EB" w:rsidRDefault="0056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детей с новыми профессиями.</w:t>
            </w:r>
            <w:r w:rsidR="008072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8" w:type="dxa"/>
          </w:tcPr>
          <w:p w:rsidR="00E64D78" w:rsidRDefault="009A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18.09.2017г</w:t>
            </w:r>
          </w:p>
          <w:p w:rsidR="009A72E0" w:rsidRPr="008533EB" w:rsidRDefault="009A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 классы.</w:t>
            </w:r>
          </w:p>
        </w:tc>
        <w:tc>
          <w:tcPr>
            <w:tcW w:w="3294" w:type="dxa"/>
          </w:tcPr>
          <w:p w:rsidR="00563DD5" w:rsidRDefault="0056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Проведенный классный час был первым из запланированных мероприятий по данной тематике.</w:t>
            </w:r>
          </w:p>
          <w:p w:rsidR="00E64D78" w:rsidRPr="008533EB" w:rsidRDefault="0056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классного часа соблюд</w:t>
            </w:r>
            <w:r w:rsidR="00807250">
              <w:rPr>
                <w:rFonts w:ascii="Times New Roman" w:hAnsi="Times New Roman" w:cs="Times New Roman"/>
                <w:sz w:val="28"/>
                <w:szCs w:val="28"/>
              </w:rPr>
              <w:t xml:space="preserve">ался методический принцип – </w:t>
            </w:r>
            <w:proofErr w:type="spellStart"/>
            <w:r w:rsidR="00807250">
              <w:rPr>
                <w:rFonts w:ascii="Times New Roman" w:hAnsi="Times New Roman" w:cs="Times New Roman"/>
                <w:sz w:val="28"/>
                <w:szCs w:val="28"/>
              </w:rPr>
              <w:t>коммуникативность</w:t>
            </w:r>
            <w:proofErr w:type="spellEnd"/>
            <w:r w:rsidR="00807250">
              <w:rPr>
                <w:rFonts w:ascii="Times New Roman" w:hAnsi="Times New Roman" w:cs="Times New Roman"/>
                <w:sz w:val="28"/>
                <w:szCs w:val="28"/>
              </w:rPr>
              <w:t>. Считаю,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 классного часа достигнута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2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0932F5">
              <w:rPr>
                <w:rFonts w:ascii="Times New Roman" w:hAnsi="Times New Roman" w:cs="Times New Roman"/>
                <w:sz w:val="28"/>
                <w:szCs w:val="28"/>
              </w:rPr>
              <w:t xml:space="preserve"> т.к учащиеся смогли понять , что надо для выбора будущей профессии . Все ученики работали, высказывали свои мнения , идеи , мечту.</w:t>
            </w:r>
          </w:p>
        </w:tc>
        <w:tc>
          <w:tcPr>
            <w:tcW w:w="1842" w:type="dxa"/>
          </w:tcPr>
          <w:p w:rsidR="00E64D78" w:rsidRPr="008533EB" w:rsidRDefault="0009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Охвачено 52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3686" w:type="dxa"/>
          </w:tcPr>
          <w:p w:rsidR="00E64D78" w:rsidRPr="008533EB" w:rsidRDefault="00325A34" w:rsidP="001B67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203450" cy="1652905"/>
                  <wp:effectExtent l="19050" t="0" r="6350" b="0"/>
                  <wp:docPr id="3" name="Рисунок 2" descr="20171117_145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1117_14554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D78" w:rsidRPr="008533EB" w:rsidTr="009A72E0">
        <w:tc>
          <w:tcPr>
            <w:tcW w:w="410" w:type="dxa"/>
            <w:shd w:val="clear" w:color="auto" w:fill="auto"/>
          </w:tcPr>
          <w:p w:rsidR="00E64D78" w:rsidRPr="008533EB" w:rsidRDefault="000932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967" w:type="dxa"/>
          </w:tcPr>
          <w:p w:rsidR="00E64D78" w:rsidRPr="008533EB" w:rsidRDefault="0009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«Как помочь ребенку выбрать профессию»</w:t>
            </w:r>
          </w:p>
        </w:tc>
        <w:tc>
          <w:tcPr>
            <w:tcW w:w="2868" w:type="dxa"/>
          </w:tcPr>
          <w:p w:rsidR="00E64D78" w:rsidRDefault="00E64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-формировать позитивное отнош</w:t>
            </w:r>
            <w:r w:rsidR="000932F5">
              <w:rPr>
                <w:rFonts w:ascii="Times New Roman" w:hAnsi="Times New Roman" w:cs="Times New Roman"/>
                <w:sz w:val="28"/>
                <w:szCs w:val="28"/>
              </w:rPr>
              <w:t xml:space="preserve">ение к жизни </w:t>
            </w:r>
          </w:p>
          <w:p w:rsidR="000932F5" w:rsidRDefault="000932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-формировать осознанность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 </w:t>
            </w:r>
            <w:r w:rsidR="00BA2501">
              <w:rPr>
                <w:rFonts w:ascii="Times New Roman" w:hAnsi="Times New Roman" w:cs="Times New Roman"/>
                <w:sz w:val="28"/>
                <w:szCs w:val="28"/>
              </w:rPr>
              <w:t xml:space="preserve">за выбор </w:t>
            </w:r>
            <w:proofErr w:type="spellStart"/>
            <w:r w:rsidR="00BA2501">
              <w:rPr>
                <w:rFonts w:ascii="Times New Roman" w:hAnsi="Times New Roman" w:cs="Times New Roman"/>
                <w:sz w:val="28"/>
                <w:szCs w:val="28"/>
              </w:rPr>
              <w:t>будушей</w:t>
            </w:r>
            <w:proofErr w:type="spellEnd"/>
            <w:r w:rsidR="00BA2501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 </w:t>
            </w:r>
          </w:p>
          <w:p w:rsidR="00BA2501" w:rsidRPr="008533EB" w:rsidRDefault="00BA2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-познакомить с особенностями некоторых профессий.</w:t>
            </w:r>
          </w:p>
        </w:tc>
        <w:tc>
          <w:tcPr>
            <w:tcW w:w="1668" w:type="dxa"/>
          </w:tcPr>
          <w:p w:rsidR="00E64D78" w:rsidRPr="008533EB" w:rsidRDefault="009A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25.09.2017г</w:t>
            </w:r>
            <w:r w:rsidR="00E64D78" w:rsidRPr="008533EB">
              <w:rPr>
                <w:rFonts w:ascii="Times New Roman" w:hAnsi="Times New Roman" w:cs="Times New Roman"/>
                <w:sz w:val="28"/>
                <w:szCs w:val="28"/>
              </w:rPr>
              <w:t>6,7,8,9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3294" w:type="dxa"/>
          </w:tcPr>
          <w:p w:rsidR="00E64D78" w:rsidRPr="008533EB" w:rsidRDefault="00BA2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мероприятия  и предлагаемые формы работы (игры, беседа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подобраны с учетом психофизического развития учащихся данного возраста  и рекомендациям методистов.</w:t>
            </w:r>
          </w:p>
        </w:tc>
        <w:tc>
          <w:tcPr>
            <w:tcW w:w="1842" w:type="dxa"/>
          </w:tcPr>
          <w:p w:rsidR="00E64D78" w:rsidRPr="008533EB" w:rsidRDefault="00E64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33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="007A0D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E64D78" w:rsidRPr="008533EB" w:rsidRDefault="00325A3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203450" cy="1652905"/>
                  <wp:effectExtent l="19050" t="0" r="6350" b="0"/>
                  <wp:docPr id="2" name="Рисунок 1" descr="20171117_145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1117_14554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0E21" w:rsidRDefault="00FD0E21">
      <w:pPr>
        <w:rPr>
          <w:rFonts w:ascii="Times New Roman" w:hAnsi="Times New Roman" w:cs="Times New Roman"/>
          <w:sz w:val="32"/>
          <w:szCs w:val="32"/>
        </w:rPr>
      </w:pPr>
    </w:p>
    <w:p w:rsidR="002E031B" w:rsidRPr="008533EB" w:rsidRDefault="002E031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Психолог     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Мехтиева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П. Г.</w:t>
      </w:r>
    </w:p>
    <w:sectPr w:rsidR="002E031B" w:rsidRPr="008533EB" w:rsidSect="008533EB">
      <w:pgSz w:w="16838" w:h="11906" w:orient="landscape"/>
      <w:pgMar w:top="568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E21"/>
    <w:rsid w:val="00016A2D"/>
    <w:rsid w:val="000932F5"/>
    <w:rsid w:val="001879D1"/>
    <w:rsid w:val="001B67F6"/>
    <w:rsid w:val="00235157"/>
    <w:rsid w:val="00270C55"/>
    <w:rsid w:val="002843C3"/>
    <w:rsid w:val="002E031B"/>
    <w:rsid w:val="00325A34"/>
    <w:rsid w:val="003A0094"/>
    <w:rsid w:val="003A6D61"/>
    <w:rsid w:val="00462524"/>
    <w:rsid w:val="005234A7"/>
    <w:rsid w:val="00563DD5"/>
    <w:rsid w:val="00564E26"/>
    <w:rsid w:val="00666993"/>
    <w:rsid w:val="006B3F61"/>
    <w:rsid w:val="007A0D9F"/>
    <w:rsid w:val="00807250"/>
    <w:rsid w:val="008533EB"/>
    <w:rsid w:val="009A72E0"/>
    <w:rsid w:val="009B705C"/>
    <w:rsid w:val="00A27766"/>
    <w:rsid w:val="00A475D1"/>
    <w:rsid w:val="00A61FA4"/>
    <w:rsid w:val="00B210AB"/>
    <w:rsid w:val="00BA2501"/>
    <w:rsid w:val="00CC5881"/>
    <w:rsid w:val="00CD0448"/>
    <w:rsid w:val="00CF5906"/>
    <w:rsid w:val="00D46C74"/>
    <w:rsid w:val="00E064F2"/>
    <w:rsid w:val="00E64D78"/>
    <w:rsid w:val="00F042C5"/>
    <w:rsid w:val="00F5383A"/>
    <w:rsid w:val="00FD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48038-19A4-48E5-9D3D-A34095B51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Динислан</dc:creator>
  <cp:lastModifiedBy>Динислан</cp:lastModifiedBy>
  <cp:revision>24</cp:revision>
  <dcterms:created xsi:type="dcterms:W3CDTF">2017-03-16T19:31:00Z</dcterms:created>
  <dcterms:modified xsi:type="dcterms:W3CDTF">2018-03-10T17:32:00Z</dcterms:modified>
</cp:coreProperties>
</file>