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8B2" w:rsidRPr="004D7E31" w:rsidRDefault="00EB68B2" w:rsidP="00EB68B2">
      <w:pPr>
        <w:shd w:val="clear" w:color="auto" w:fill="FFFFFF"/>
        <w:spacing w:line="338" w:lineRule="atLeast"/>
        <w:jc w:val="center"/>
        <w:rPr>
          <w:color w:val="FF0000"/>
          <w:sz w:val="20"/>
        </w:rPr>
      </w:pPr>
      <w:r w:rsidRPr="004D7E31">
        <w:rPr>
          <w:b/>
          <w:bCs/>
          <w:color w:val="FF0000"/>
          <w:szCs w:val="32"/>
        </w:rPr>
        <w:t>РАБОЧАЯ ПРОГРАММА</w:t>
      </w:r>
    </w:p>
    <w:p w:rsidR="00EB68B2" w:rsidRPr="004D7E31" w:rsidRDefault="00EB68B2" w:rsidP="00EB68B2">
      <w:pPr>
        <w:shd w:val="clear" w:color="auto" w:fill="FFFFFF"/>
        <w:spacing w:line="338" w:lineRule="atLeast"/>
        <w:ind w:left="360"/>
        <w:jc w:val="center"/>
        <w:rPr>
          <w:color w:val="FF0000"/>
          <w:sz w:val="22"/>
        </w:rPr>
      </w:pPr>
      <w:r w:rsidRPr="004D7E31">
        <w:rPr>
          <w:b/>
          <w:bCs/>
          <w:color w:val="FF0000"/>
          <w:sz w:val="28"/>
          <w:szCs w:val="32"/>
        </w:rPr>
        <w:t> учебного предмета  «Русский язык »,  5 класс (ФГОС)</w:t>
      </w:r>
    </w:p>
    <w:p w:rsidR="00EB68B2" w:rsidRPr="00EB68B2" w:rsidRDefault="00EB68B2" w:rsidP="00EB68B2">
      <w:pPr>
        <w:jc w:val="center"/>
        <w:rPr>
          <w:b/>
          <w:color w:val="FF0000"/>
          <w:sz w:val="28"/>
        </w:rPr>
      </w:pPr>
      <w:r w:rsidRPr="00EB68B2">
        <w:rPr>
          <w:b/>
          <w:color w:val="FF0000"/>
          <w:sz w:val="28"/>
        </w:rPr>
        <w:t xml:space="preserve">1. Планируемые результаты </w:t>
      </w:r>
      <w:r w:rsidRPr="00EB68B2">
        <w:rPr>
          <w:b/>
          <w:color w:val="FF0000"/>
          <w:sz w:val="28"/>
        </w:rPr>
        <w:t xml:space="preserve">изучения русского языка  </w:t>
      </w:r>
      <w:r w:rsidRPr="00EB68B2">
        <w:rPr>
          <w:b/>
          <w:color w:val="FF0000"/>
          <w:sz w:val="28"/>
        </w:rPr>
        <w:t>в 5 классе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    Учащиеся должны знать определения основных изучаемых в 5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</w:p>
    <w:p w:rsidR="00EB68B2" w:rsidRPr="004D7E31" w:rsidRDefault="00EB68B2" w:rsidP="00EB68B2">
      <w:pPr>
        <w:rPr>
          <w:b/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b/>
          <w:color w:val="0D0D0D" w:themeColor="text1" w:themeTint="F2"/>
          <w:sz w:val="20"/>
          <w:szCs w:val="20"/>
        </w:rPr>
      </w:pPr>
      <w:r w:rsidRPr="004D7E31">
        <w:rPr>
          <w:b/>
          <w:color w:val="0D0D0D" w:themeColor="text1" w:themeTint="F2"/>
          <w:sz w:val="20"/>
          <w:szCs w:val="20"/>
        </w:rPr>
        <w:t>К концу 5 класса учащиеся должны овладеть следующими умениями и навыками: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- разбирать слова фонетически, по составу и морфологически, а предложения (с двумя главными членами) — синтаксически. Составлять простые и сложные предложения изученных видов;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- разъяснять значения известных слов и правильно их употреблять; пользоваться орфографическими и толковыми словарями;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соблюдать произносительные нормы литературного языка в пределах изученного материала.</w:t>
      </w:r>
    </w:p>
    <w:p w:rsidR="00EB68B2" w:rsidRPr="004D7E31" w:rsidRDefault="00EB68B2" w:rsidP="00EB68B2">
      <w:pPr>
        <w:rPr>
          <w:b/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b/>
          <w:color w:val="0D0D0D" w:themeColor="text1" w:themeTint="F2"/>
          <w:sz w:val="20"/>
          <w:szCs w:val="20"/>
        </w:rPr>
        <w:t>По орфографии.</w:t>
      </w:r>
      <w:r w:rsidRPr="004D7E31">
        <w:rPr>
          <w:color w:val="0D0D0D" w:themeColor="text1" w:themeTint="F2"/>
          <w:sz w:val="20"/>
          <w:szCs w:val="20"/>
        </w:rPr>
        <w:t xml:space="preserve">         Находить в словах изученные орфограммы; находить орфографические ошибки и исправлять их.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Правильно писать слова с непроверяемыми орфограммами, изученными в 5 классе.</w:t>
      </w:r>
    </w:p>
    <w:p w:rsidR="00EB68B2" w:rsidRPr="004D7E31" w:rsidRDefault="00EB68B2" w:rsidP="00EB68B2">
      <w:pPr>
        <w:rPr>
          <w:b/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b/>
          <w:color w:val="0D0D0D" w:themeColor="text1" w:themeTint="F2"/>
          <w:sz w:val="20"/>
          <w:szCs w:val="20"/>
        </w:rPr>
        <w:t>По пунктуации.</w:t>
      </w:r>
      <w:r w:rsidRPr="004D7E31">
        <w:rPr>
          <w:color w:val="0D0D0D" w:themeColor="text1" w:themeTint="F2"/>
          <w:sz w:val="20"/>
          <w:szCs w:val="20"/>
        </w:rPr>
        <w:t xml:space="preserve"> Находить в предложениях смысловые отрезки, которые необходимо выделить знаками препинания, обосновывать вы­бор знаков препинания и расставлять их в предложениях в соответствии с изученными правилами.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b/>
          <w:color w:val="0D0D0D" w:themeColor="text1" w:themeTint="F2"/>
          <w:sz w:val="20"/>
          <w:szCs w:val="20"/>
        </w:rPr>
        <w:t>По связной речи</w:t>
      </w:r>
      <w:r w:rsidRPr="004D7E31">
        <w:rPr>
          <w:color w:val="0D0D0D" w:themeColor="text1" w:themeTint="F2"/>
          <w:sz w:val="20"/>
          <w:szCs w:val="20"/>
        </w:rPr>
        <w:t>.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Речь и речевое общение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использовать различные виды монолога (повествование, описание, рассуждение) на материале доступных тем с использованием наглядности или без неё;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использовать различные виды диалога в ситуациях формального и неформального, межличностного общения;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соблюдать нормы речевого поведения в типичных ситуациях общения;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 по данному плану;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выступать перед аудиторией с небольшим докладом, сообщением;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        •публично защищать свою позицию;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участвовать в коллективном обсуждении выступлений товарищей, аргументировать собственную позицию, доказывать её, убеждать.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Речевая деятельность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Аудирование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proofErr w:type="gramStart"/>
      <w:r w:rsidRPr="004D7E31">
        <w:rPr>
          <w:color w:val="0D0D0D" w:themeColor="text1" w:themeTint="F2"/>
          <w:sz w:val="20"/>
          <w:szCs w:val="20"/>
        </w:rPr>
        <w:t>Слушать чтение, рассказ, объяснение учителя, ответы учащихся, выделяя основные мысли, определяя их взаимосвязь, языковое оформление; воспроизводить основные мысли прослушанного в беседе, сохраняя, если необходимо, особенности стиля высказывания;</w:t>
      </w:r>
      <w:proofErr w:type="gramEnd"/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lastRenderedPageBreak/>
        <w:t>Анализировать и рецензировать ответы учащихся по определённому плану. Слушать учебные материалы, использовать их содержание в учебной деятельности.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• понимать </w:t>
      </w:r>
      <w:proofErr w:type="gramStart"/>
      <w:r w:rsidRPr="004D7E31">
        <w:rPr>
          <w:color w:val="0D0D0D" w:themeColor="text1" w:themeTint="F2"/>
          <w:sz w:val="20"/>
          <w:szCs w:val="20"/>
        </w:rPr>
        <w:t>c</w:t>
      </w:r>
      <w:proofErr w:type="gramEnd"/>
      <w:r w:rsidRPr="004D7E31">
        <w:rPr>
          <w:color w:val="0D0D0D" w:themeColor="text1" w:themeTint="F2"/>
          <w:sz w:val="20"/>
          <w:szCs w:val="20"/>
        </w:rPr>
        <w:t>крытую информацию в текстах научного и  художественного стиля, адаптированных по возрасту учащегося.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Чтение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Ученик научится 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Владеть техникой чтения. Осмысленно, с установкой на полное понимание содержания читать учебные тексты, выразительно читать вслух тексты художественного стиля, правильно расставлять логические ударения, передавать с помощью интонации авторское отношение к предмету речи.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  понимать, анализировать, оценивать явную информацию в прочитанных художественных текстах;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извлекать информацию по заданной теме из учебно-научных текстов, в том числе представленных в электронном виде на различных информационных носителях, высказывать собственную точку зрения.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 </w:t>
      </w:r>
      <w:r w:rsidRPr="004D7E31">
        <w:rPr>
          <w:color w:val="0070C0"/>
          <w:sz w:val="20"/>
          <w:szCs w:val="20"/>
        </w:rPr>
        <w:t>Говорение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 Подробно или сжато (устно и письменно) пересказывать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создавать устные монологические и диалогические высказывания содержащие повествование, описание предмета или животного, рассуждение-доказательство;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выступать перед аудиторией с докладом на заданную тему;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участвовать в диалоге, соблюдая нормы общения;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анализировать и речевые высказывания с точки зрения их успешности в достижении прогнозируемого результата.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 xml:space="preserve"> Письмо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-Подробно или сжато письменно </w:t>
      </w:r>
      <w:proofErr w:type="gramStart"/>
      <w:r w:rsidRPr="004D7E31">
        <w:rPr>
          <w:color w:val="0D0D0D" w:themeColor="text1" w:themeTint="F2"/>
          <w:sz w:val="20"/>
          <w:szCs w:val="20"/>
        </w:rPr>
        <w:t>излагать</w:t>
      </w:r>
      <w:proofErr w:type="gramEnd"/>
      <w:r w:rsidRPr="004D7E31">
        <w:rPr>
          <w:color w:val="0D0D0D" w:themeColor="text1" w:themeTint="F2"/>
          <w:sz w:val="20"/>
          <w:szCs w:val="20"/>
        </w:rPr>
        <w:t xml:space="preserve"> тексты, содержащие повествование, описание предмета или животного, рассуждение-доказательство. При подробном изложении художественных текстов сохранять стиль, типологическую структуру и характерные для исходного текста языковые средства.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-Создавать письменные высказывания: строить абзацы, развивая мысль по данному зачину или концовке; раскрывать тему и основную мысль высказывания, выражать свое отношение к предмету речи; соблюдать последовательность и связность изложения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-Находить и исправлять недочеты в построении текста, в частности нарушения последовательности и связности изложения; Исправлять речевые и грамматические ошибки.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    писать сочинения по картине, по личным наблюдениям на темы из жизни учащихся (описание предмета или животного, повествование и рассуждение);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   совершенствовать повествовательный текст, вводя в него там, где это требуется, </w:t>
      </w:r>
      <w:proofErr w:type="gramStart"/>
      <w:r w:rsidRPr="004D7E31">
        <w:rPr>
          <w:color w:val="0D0D0D" w:themeColor="text1" w:themeTint="F2"/>
          <w:sz w:val="20"/>
          <w:szCs w:val="20"/>
        </w:rPr>
        <w:t>фрагмен­ты</w:t>
      </w:r>
      <w:proofErr w:type="gramEnd"/>
      <w:r w:rsidRPr="004D7E31">
        <w:rPr>
          <w:color w:val="0D0D0D" w:themeColor="text1" w:themeTint="F2"/>
          <w:sz w:val="20"/>
          <w:szCs w:val="20"/>
        </w:rPr>
        <w:t xml:space="preserve"> с описанием предмета, элементы рассуждения, оценочные высказывания.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Текст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-Определять тему и основную мысль текста; подбирать заголовок, отражающий тему или основную мысль текста; выделять в текс­те главную и второстепенную информацию; составлять простой и сложный план.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lastRenderedPageBreak/>
        <w:t xml:space="preserve">-Находить в тексте типовые фрагменты — описание предмета, повествование, рассуждение-доказательство, оценочные высказывания. Определять стиль речи (разговорный, художественный); находить в тексте </w:t>
      </w:r>
      <w:proofErr w:type="gramStart"/>
      <w:r w:rsidRPr="004D7E31">
        <w:rPr>
          <w:color w:val="0D0D0D" w:themeColor="text1" w:themeTint="F2"/>
          <w:sz w:val="20"/>
          <w:szCs w:val="20"/>
        </w:rPr>
        <w:t>языко­вые</w:t>
      </w:r>
      <w:proofErr w:type="gramEnd"/>
      <w:r w:rsidRPr="004D7E31">
        <w:rPr>
          <w:color w:val="0D0D0D" w:themeColor="text1" w:themeTint="F2"/>
          <w:sz w:val="20"/>
          <w:szCs w:val="20"/>
        </w:rPr>
        <w:t xml:space="preserve"> средства, характерные для данного стиля.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  создавать в устной и письменной форме сочинения по картине, по личным наблюдениям на темы из жизни учащихся (описание предмета или животного, повествование и рассуждение);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  совершенствовать повествовательный текст, вводя в него там, где это требуется, фрагменты с описанием предмета, элементы рассуждения, оценочные высказывания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Функциональные разновидности языка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- владеть практическими умениями различать тексты разговорного и художественного характера; находить в тексте языковые средства, характерные для данного стиля.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 • различать и анализировать тексты разговорного характера, и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создавать тексты выступления на заданную тему;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•принимать участие в беседах, разговорах, спорах в бытовой сфере общения, соблюдая нормы речевого поведения;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выступать перед аудиторией сверстников с небольшой речью.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Общие сведения о языке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•характеризовать значение языка в жизни человека;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•определять различия между литературным языком и диалектами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•определять разделы лингвистики.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характеризовать вклад М. В. Ломоносова, Я.К. Грота, Р. И. Аванесова и В. И. Даля  в развитие русистики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Фонетика, орфоэпия, графика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•выделять в слове звуки и характеризовать их, различать ударные и безударные гласные; не смешивать звуки и буквы; правильно произносить названия букв, свободно пользоваться алфавитом, в частности в </w:t>
      </w:r>
      <w:proofErr w:type="gramStart"/>
      <w:r w:rsidRPr="004D7E31">
        <w:rPr>
          <w:color w:val="0D0D0D" w:themeColor="text1" w:themeTint="F2"/>
          <w:sz w:val="20"/>
          <w:szCs w:val="20"/>
        </w:rPr>
        <w:t>рабо­те</w:t>
      </w:r>
      <w:proofErr w:type="gramEnd"/>
      <w:r w:rsidRPr="004D7E31">
        <w:rPr>
          <w:color w:val="0D0D0D" w:themeColor="text1" w:themeTint="F2"/>
          <w:sz w:val="20"/>
          <w:szCs w:val="20"/>
        </w:rPr>
        <w:t xml:space="preserve"> со словарями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опознавать основные выразительные средства фонетики (звукопись);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выразительно читать прозаические и поэтические тексты;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 xml:space="preserve"> Морфемика и словообразование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•  выделять морфемы на основе смыслового и словообразовательного анализа слова (в словах не­сложной структуры); подбирать однокоренные </w:t>
      </w:r>
      <w:proofErr w:type="gramStart"/>
      <w:r w:rsidRPr="004D7E31">
        <w:rPr>
          <w:color w:val="0D0D0D" w:themeColor="text1" w:themeTint="F2"/>
          <w:sz w:val="20"/>
          <w:szCs w:val="20"/>
        </w:rPr>
        <w:t>сло­ва</w:t>
      </w:r>
      <w:proofErr w:type="gramEnd"/>
      <w:r w:rsidRPr="004D7E31">
        <w:rPr>
          <w:color w:val="0D0D0D" w:themeColor="text1" w:themeTint="F2"/>
          <w:sz w:val="20"/>
          <w:szCs w:val="20"/>
        </w:rPr>
        <w:t xml:space="preserve"> с учетом значения слов; понимать различия в значении однокоренных слов, вносимые пристав­ками и суффиксами;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 по типичным суффиксам и окончанию определять изученные части речи и их формы;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 пользоваться словарем морфемного строения слов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•Выделять морфемы на основе смыслового словообразовательного анализа в словах сложной структуры;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-Составлять словообразовательные цепочки однокоренных слов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Лексикология и фразеология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•   употреблять слова в соответствии с их лексическим </w:t>
      </w:r>
      <w:proofErr w:type="gramStart"/>
      <w:r w:rsidRPr="004D7E31">
        <w:rPr>
          <w:color w:val="0D0D0D" w:themeColor="text1" w:themeTint="F2"/>
          <w:sz w:val="20"/>
          <w:szCs w:val="20"/>
        </w:rPr>
        <w:t>зна­чением</w:t>
      </w:r>
      <w:proofErr w:type="gramEnd"/>
      <w:r w:rsidRPr="004D7E31">
        <w:rPr>
          <w:color w:val="0D0D0D" w:themeColor="text1" w:themeTint="F2"/>
          <w:sz w:val="20"/>
          <w:szCs w:val="20"/>
        </w:rPr>
        <w:t>; толковать лексическое значение извест­ных учащимся слов и подбирать к словам синони­мы и антонимы; пользоваться толковым словарем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 Характеризовать лексику языка с точки зрения происхождения и особенностей словоупотреблени</w:t>
      </w:r>
      <w:proofErr w:type="gramStart"/>
      <w:r w:rsidRPr="004D7E31">
        <w:rPr>
          <w:color w:val="0D0D0D" w:themeColor="text1" w:themeTint="F2"/>
          <w:sz w:val="20"/>
          <w:szCs w:val="20"/>
        </w:rPr>
        <w:t>я(</w:t>
      </w:r>
      <w:proofErr w:type="gramEnd"/>
      <w:r w:rsidRPr="004D7E31">
        <w:rPr>
          <w:color w:val="0D0D0D" w:themeColor="text1" w:themeTint="F2"/>
          <w:sz w:val="20"/>
          <w:szCs w:val="20"/>
        </w:rPr>
        <w:t>заимствованная и исконно-русская; общеупотребительная, ограниченная в употреблении)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объяснять общие принципы классификации словарного состава русского языка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извлекать необходимую информацию из толковых словарей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  составлять различного рода словари и словарные статьи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 Наблюдать за использованием в художественном тексте синонимов, антонимов, омонимов; слов в переносном значении  для создания тропов  (метафор, олицетворений, эпитетов); диалектизмов, устаревших слов и фразеологических оборотов.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 Определять текстовую функцию лексического повтора.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Морфология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 различать части речи; знать и верно указывать специфические морфологические признаки глаголов, имен существительных, прилагательных; знать, как изменяются эти части речи, уметь склонять, спрягать, образовывать формы наклонения и др.;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извлекать необходимую информацию из словарей грамматических трудностей, в том числе мультимедийных;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Употреблять в художественном тексте одного времени вместо другого, одного наклонения вместо другого с целью повышения образности и эмоциональности.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Знать о глагольной синонимии в художественных текстах  (наблюдение и анализ). Употреблять глаголы в переносном значении.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Использовать текстовую функцию видовременных форм глагола.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Понимать образную и экспрессивную роль имен существительных в художественном тексте.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 • Определять текстовую функцию имён существительных со значением «целое и его части».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•Понимать образную, эмоциональную функцию имён прилагательных в художественном тексте.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•Использовать эпитеты. Синонимию имён прилагательных.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•Употреблять прилагательные в переносном значении.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 xml:space="preserve"> Синтаксис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•выделять словосочетания в предложении, определять главное и зависимое слова; определять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интонационно правильно произносить предложения изученных синтаксических конструкций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анализировать синонимические средства синтаксиса словосочетаний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-Наблюдать за использованием в художественных текстах изучаемых синтаксических конструкций, усиливающих образность и эмоциональность речи.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>Правописание и орфография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 xml:space="preserve">•  понимать значение письма и правописания для жизни людей; замечать орфограммы корня и дифференцировать их; </w:t>
      </w:r>
      <w:proofErr w:type="gramStart"/>
      <w:r w:rsidRPr="004D7E31">
        <w:rPr>
          <w:color w:val="0D0D0D" w:themeColor="text1" w:themeTint="F2"/>
          <w:sz w:val="20"/>
          <w:szCs w:val="20"/>
        </w:rPr>
        <w:t>вла­деть</w:t>
      </w:r>
      <w:proofErr w:type="gramEnd"/>
      <w:r w:rsidRPr="004D7E31">
        <w:rPr>
          <w:color w:val="0D0D0D" w:themeColor="text1" w:themeTint="F2"/>
          <w:sz w:val="20"/>
          <w:szCs w:val="20"/>
        </w:rPr>
        <w:t xml:space="preserve"> правилами обозначения на письме проверяе­мых и непроверяемых произношением гласных и согласных (по списку); о—ё после шипящих в кор­не, чередующихся а—о, е—и в корнях типа </w:t>
      </w:r>
      <w:proofErr w:type="gramStart"/>
      <w:r w:rsidRPr="004D7E31">
        <w:rPr>
          <w:color w:val="0D0D0D" w:themeColor="text1" w:themeTint="F2"/>
          <w:sz w:val="20"/>
          <w:szCs w:val="20"/>
        </w:rPr>
        <w:t>-р</w:t>
      </w:r>
      <w:proofErr w:type="gramEnd"/>
      <w:r w:rsidRPr="004D7E31">
        <w:rPr>
          <w:color w:val="0D0D0D" w:themeColor="text1" w:themeTint="F2"/>
          <w:sz w:val="20"/>
          <w:szCs w:val="20"/>
        </w:rPr>
        <w:t xml:space="preserve">аст/ /-рос-, -лаг-//-лож-, -мер- / / -мир-, -тер- // тир-; знать неизменяемые приставки (в-, на-, с-и т. д.), приставки на з (с) (раз/ /рас-; из-//ис-и др.) и верно их писать; знать смешиваемые при письме безударные окончания существительных, прилагательных и глаголов, уметь обнаруживать их в тексте и владеть способом определения верного написания; безошибочно писать буквенные сочетания  жи—ши, </w:t>
      </w:r>
      <w:proofErr w:type="gramStart"/>
      <w:r w:rsidRPr="004D7E31">
        <w:rPr>
          <w:color w:val="0D0D0D" w:themeColor="text1" w:themeTint="F2"/>
          <w:sz w:val="20"/>
          <w:szCs w:val="20"/>
        </w:rPr>
        <w:t>ча—ща</w:t>
      </w:r>
      <w:proofErr w:type="gramEnd"/>
      <w:r w:rsidRPr="004D7E31">
        <w:rPr>
          <w:color w:val="0D0D0D" w:themeColor="text1" w:themeTint="F2"/>
          <w:sz w:val="20"/>
          <w:szCs w:val="20"/>
        </w:rPr>
        <w:t>, чу—щу; чк, чн, нч, рщ; верно употреблять разделительные ъ—ь, букву ь после шипящих в конце существительных и глаголов, не с глаголами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демонстрировать роль орфографии и пунктуации в передаче смысловой стороны речи;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EB68B2" w:rsidRPr="004D7E31" w:rsidRDefault="00EB68B2" w:rsidP="00EB68B2">
      <w:pPr>
        <w:rPr>
          <w:color w:val="0070C0"/>
          <w:sz w:val="20"/>
          <w:szCs w:val="20"/>
        </w:rPr>
      </w:pPr>
      <w:r w:rsidRPr="004D7E31">
        <w:rPr>
          <w:color w:val="0070C0"/>
          <w:sz w:val="20"/>
          <w:szCs w:val="20"/>
        </w:rPr>
        <w:t xml:space="preserve"> Язык и культура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научится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•Выявлять исконно русские слова в произведениях  устного народного творчества;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Использовать правила речевого этикета  в повседневной жизни и учебной деятельности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Ученик получит возможность</w:t>
      </w:r>
    </w:p>
    <w:p w:rsidR="00EB68B2" w:rsidRPr="004D7E31" w:rsidRDefault="00EB68B2" w:rsidP="00EB68B2">
      <w:pPr>
        <w:rPr>
          <w:color w:val="0D0D0D" w:themeColor="text1" w:themeTint="F2"/>
          <w:sz w:val="20"/>
          <w:szCs w:val="20"/>
        </w:rPr>
      </w:pPr>
      <w:r w:rsidRPr="004D7E31">
        <w:rPr>
          <w:color w:val="0D0D0D" w:themeColor="text1" w:themeTint="F2"/>
          <w:sz w:val="20"/>
          <w:szCs w:val="20"/>
        </w:rPr>
        <w:t>• характеризовать на отдельных примерах взаимосвязь языка, культуры и истории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</w:p>
    <w:p w:rsidR="00EB68B2" w:rsidRPr="004D7E31" w:rsidRDefault="00EB68B2" w:rsidP="00EB68B2">
      <w:pPr>
        <w:pStyle w:val="a3"/>
        <w:numPr>
          <w:ilvl w:val="0"/>
          <w:numId w:val="14"/>
        </w:numPr>
        <w:shd w:val="clear" w:color="auto" w:fill="FFFFFF"/>
        <w:jc w:val="center"/>
        <w:rPr>
          <w:color w:val="FF0000"/>
          <w:sz w:val="20"/>
          <w:szCs w:val="20"/>
        </w:rPr>
      </w:pPr>
      <w:r w:rsidRPr="004D7E31">
        <w:rPr>
          <w:b/>
          <w:bCs/>
          <w:color w:val="FF0000"/>
          <w:sz w:val="20"/>
          <w:szCs w:val="20"/>
        </w:rPr>
        <w:t>Содержание  учебного предмета.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Язык  и  общение (5+ 1)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Повторение пройденного в 1 - 4 классах (17 ч+4 ч)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4D7E31">
        <w:rPr>
          <w:color w:val="000000"/>
          <w:sz w:val="20"/>
          <w:szCs w:val="20"/>
        </w:rPr>
        <w:t>корне слова</w:t>
      </w:r>
      <w:proofErr w:type="gramEnd"/>
      <w:r w:rsidRPr="004D7E31">
        <w:rPr>
          <w:color w:val="000000"/>
          <w:sz w:val="20"/>
          <w:szCs w:val="20"/>
        </w:rPr>
        <w:t>. Правописание букв и, а, у после шипящих. Разделительные ъ и ь.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Имя прилагательное: род, падеж, число. Правописание гласных в надежных окончаниях прилагательных.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Наречие (ознакомление). Предлоги и союзы. Раздельное написание предлогов со словами.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 Текст. Тема текста. Стили.</w:t>
      </w:r>
    </w:p>
    <w:p w:rsidR="00EB68B2" w:rsidRPr="004D7E31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Синтаксис. Пунктуация. Культура речи. (27 ч +5ч)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I. Основные синтаксические понятия (единицы): словосочетание, предложение, текст.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Пунктуация как раздел науки о языке.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lastRenderedPageBreak/>
        <w:t>Словосочетание: главное и зависимое слова в словосочетании.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Грамматическая основа предложения.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Главные члены предложения, второстепенные члены предложения: дополнение, определение, обстоятельство.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4D7E31">
        <w:rPr>
          <w:color w:val="000000"/>
          <w:sz w:val="20"/>
          <w:szCs w:val="20"/>
        </w:rPr>
        <w:t>а-</w:t>
      </w:r>
      <w:proofErr w:type="gramEnd"/>
      <w:r w:rsidRPr="004D7E31">
        <w:rPr>
          <w:color w:val="000000"/>
          <w:sz w:val="20"/>
          <w:szCs w:val="20"/>
        </w:rPr>
        <w:t xml:space="preserve"> ми, а также</w:t>
      </w:r>
      <w:r w:rsidRPr="004D7E31">
        <w:rPr>
          <w:color w:val="000000"/>
          <w:sz w:val="22"/>
          <w:szCs w:val="20"/>
        </w:rPr>
        <w:t xml:space="preserve"> </w:t>
      </w:r>
      <w:r w:rsidRPr="004D7E31">
        <w:rPr>
          <w:color w:val="000000"/>
          <w:sz w:val="20"/>
          <w:szCs w:val="20"/>
        </w:rPr>
        <w:t>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Синтаксический разбор словосочетания и предложения.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Обращение, знаки препинания при обращении. Вводные слова и словосочетания.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proofErr w:type="gramStart"/>
      <w:r w:rsidRPr="004D7E31">
        <w:rPr>
          <w:color w:val="000000"/>
          <w:sz w:val="20"/>
          <w:szCs w:val="20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Прямая речь после слов автора и перед ними; знаки препинания при прямой речи.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Диалог. Тире в начале реплик диалога.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Фонетика. Орфоэпия. Графика и орфография. Культура речи (12 ч + 3 ч)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Фонетический разбор слова. Орфоэпические словари.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Орфографический разбор.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Орфографические словари.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II.Умение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Умение находить справки о произношении слов в различных словарях (в том числе орфоэпических).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III. Типы текстов. Повествование. Описание (предмета), отбор языковых сре</w:t>
      </w:r>
      <w:proofErr w:type="gramStart"/>
      <w:r w:rsidRPr="004D7E31">
        <w:rPr>
          <w:color w:val="000000"/>
          <w:sz w:val="20"/>
          <w:szCs w:val="20"/>
        </w:rPr>
        <w:t>дств в з</w:t>
      </w:r>
      <w:proofErr w:type="gramEnd"/>
      <w:r w:rsidRPr="004D7E31">
        <w:rPr>
          <w:color w:val="000000"/>
          <w:sz w:val="20"/>
          <w:szCs w:val="20"/>
        </w:rPr>
        <w:t>ависимости от темы, цели, адресата высказывания.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Лексика. Культура речи (7 ч + 3 ч)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EB68B2" w:rsidRPr="004D7E31" w:rsidRDefault="00EB68B2" w:rsidP="00EB68B2">
      <w:pPr>
        <w:shd w:val="clear" w:color="auto" w:fill="FFFFFF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4D7E31">
        <w:rPr>
          <w:color w:val="000000"/>
          <w:sz w:val="20"/>
          <w:szCs w:val="20"/>
        </w:rPr>
        <w:t>изображенного</w:t>
      </w:r>
      <w:proofErr w:type="gramEnd"/>
      <w:r w:rsidRPr="004D7E31">
        <w:rPr>
          <w:color w:val="000000"/>
          <w:sz w:val="20"/>
          <w:szCs w:val="20"/>
        </w:rPr>
        <w:t xml:space="preserve"> на картине с использованием необходимых языковых средств.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Морфемика. Орфография. Культура речи (19  ч + 3 ч)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4D7E31">
        <w:rPr>
          <w:color w:val="000000"/>
          <w:sz w:val="20"/>
          <w:szCs w:val="20"/>
        </w:rPr>
        <w:t>.ч</w:t>
      </w:r>
      <w:proofErr w:type="gramEnd"/>
      <w:r w:rsidRPr="004D7E31">
        <w:rPr>
          <w:color w:val="000000"/>
          <w:sz w:val="20"/>
          <w:szCs w:val="20"/>
        </w:rPr>
        <w:t>ередование гласных и согласных в слове. Варианты морфем. Морфемный разбор слов. Морфемные словари.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lastRenderedPageBreak/>
        <w:t>Орфография как раздел науки о языке. Орфографическое правило.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 xml:space="preserve">Правописание гласных и согласных в приставках; буквы з и сна конце приставок. Правописание чередующихся гласных о и а в корнях </w:t>
      </w:r>
      <w:proofErr w:type="gramStart"/>
      <w:r w:rsidRPr="004D7E31">
        <w:rPr>
          <w:color w:val="000000"/>
          <w:sz w:val="20"/>
          <w:szCs w:val="20"/>
        </w:rPr>
        <w:t>-л</w:t>
      </w:r>
      <w:proofErr w:type="gramEnd"/>
      <w:r w:rsidRPr="004D7E31">
        <w:rPr>
          <w:color w:val="000000"/>
          <w:sz w:val="20"/>
          <w:szCs w:val="20"/>
        </w:rPr>
        <w:t xml:space="preserve">ож-- -лаг-, -рос- - -раст-. Буквы е и о после шипящих в корне. Буквы ы и </w:t>
      </w:r>
      <w:proofErr w:type="gramStart"/>
      <w:r w:rsidRPr="004D7E31">
        <w:rPr>
          <w:color w:val="000000"/>
          <w:sz w:val="20"/>
          <w:szCs w:val="20"/>
        </w:rPr>
        <w:t>и</w:t>
      </w:r>
      <w:proofErr w:type="gramEnd"/>
      <w:r w:rsidRPr="004D7E31">
        <w:rPr>
          <w:color w:val="000000"/>
          <w:sz w:val="20"/>
          <w:szCs w:val="20"/>
        </w:rPr>
        <w:t xml:space="preserve"> после ц.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III. Рассуждение в повествовании. Рассуждение, его структура и разновидности.</w:t>
      </w:r>
    </w:p>
    <w:p w:rsidR="00EB68B2" w:rsidRPr="004D7E31" w:rsidRDefault="00EB68B2" w:rsidP="00EB68B2">
      <w:pPr>
        <w:shd w:val="clear" w:color="auto" w:fill="FFFFFF"/>
        <w:ind w:firstLine="710"/>
        <w:jc w:val="center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Морфология. Орфография. Культура речи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Имя существительное (18 ч + 3ч)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I. Имя существительное как часть речи. Синтаксическая роль имени существительного в предложении.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4D7E31">
        <w:rPr>
          <w:color w:val="000000"/>
          <w:sz w:val="20"/>
          <w:szCs w:val="20"/>
        </w:rPr>
        <w:t>географическими</w:t>
      </w:r>
      <w:proofErr w:type="gramEnd"/>
      <w:r w:rsidRPr="004D7E31">
        <w:rPr>
          <w:color w:val="000000"/>
          <w:sz w:val="20"/>
          <w:szCs w:val="20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Существительные, имеющие форму только единственного или только множественного числа.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Морфологический разбор слов. Буквы о и е после шипящих и ц в окончаниях существительных.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 xml:space="preserve">Склонение существительных на </w:t>
      </w:r>
      <w:proofErr w:type="gramStart"/>
      <w:r w:rsidRPr="004D7E31">
        <w:rPr>
          <w:color w:val="000000"/>
          <w:sz w:val="20"/>
          <w:szCs w:val="20"/>
        </w:rPr>
        <w:t>-и</w:t>
      </w:r>
      <w:proofErr w:type="gramEnd"/>
      <w:r w:rsidRPr="004D7E31">
        <w:rPr>
          <w:color w:val="000000"/>
          <w:sz w:val="20"/>
          <w:szCs w:val="20"/>
        </w:rPr>
        <w:t>я, -ий, -ие. Правописание гласных в падежных окончаниях имен существительных.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Умение правильно образовывать формы именительного (инженеры, выборы) и родительного (чулок, мест) падежей множественного числа.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Умение использовать в речи существительные-синонимы для более точного выражения мы</w:t>
      </w:r>
      <w:proofErr w:type="gramStart"/>
      <w:r w:rsidRPr="004D7E31">
        <w:rPr>
          <w:color w:val="000000"/>
          <w:sz w:val="20"/>
          <w:szCs w:val="20"/>
        </w:rPr>
        <w:t>с-</w:t>
      </w:r>
      <w:proofErr w:type="gramEnd"/>
      <w:r w:rsidRPr="004D7E31">
        <w:rPr>
          <w:color w:val="000000"/>
          <w:sz w:val="20"/>
          <w:szCs w:val="20"/>
        </w:rPr>
        <w:t xml:space="preserve"> лей и для устранения неоправданного повтора одних и тех же слов.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III. Доказательства и объяснения в рассуждении.</w:t>
      </w:r>
    </w:p>
    <w:p w:rsidR="00EB68B2" w:rsidRPr="004D7E31" w:rsidRDefault="00EB68B2" w:rsidP="00EB68B2">
      <w:pPr>
        <w:shd w:val="clear" w:color="auto" w:fill="FFFFFF"/>
        <w:spacing w:line="338" w:lineRule="atLeast"/>
        <w:ind w:firstLine="710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Имя прилагательное (8 ч + 3 ч)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I. Имя прилагательное как часть речи. Синтаксическая роль имени прилагательного в предложении.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Изменение полных прилагательных по родам, падежам и числам, а кратких - по родам и числам.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II. Умение правильно ставить ударение в краткой форме прилагательных (</w:t>
      </w:r>
      <w:proofErr w:type="gramStart"/>
      <w:r w:rsidRPr="004D7E31">
        <w:rPr>
          <w:color w:val="000000"/>
          <w:sz w:val="20"/>
          <w:szCs w:val="20"/>
        </w:rPr>
        <w:t>труден</w:t>
      </w:r>
      <w:proofErr w:type="gramEnd"/>
      <w:r w:rsidRPr="004D7E31">
        <w:rPr>
          <w:color w:val="000000"/>
          <w:sz w:val="20"/>
          <w:szCs w:val="20"/>
        </w:rPr>
        <w:t>, трудна, трудно).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III. Описание животного. Структура текста данного жанра. Стилистические разновидности этого жанра.</w:t>
      </w:r>
    </w:p>
    <w:p w:rsidR="00EB68B2" w:rsidRPr="004D7E31" w:rsidRDefault="00EB68B2" w:rsidP="00EB68B2">
      <w:pPr>
        <w:shd w:val="clear" w:color="auto" w:fill="FFFFFF"/>
        <w:spacing w:line="338" w:lineRule="atLeast"/>
        <w:ind w:firstLine="710"/>
        <w:rPr>
          <w:color w:val="000000"/>
          <w:sz w:val="20"/>
          <w:szCs w:val="20"/>
        </w:rPr>
      </w:pPr>
      <w:r w:rsidRPr="004D7E31">
        <w:rPr>
          <w:b/>
          <w:bCs/>
          <w:color w:val="000000"/>
          <w:sz w:val="20"/>
          <w:szCs w:val="20"/>
        </w:rPr>
        <w:t>Глагол (29  ч + 3 ч)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I. Глагол как часть речи. Синтаксическая роль глагола в предложении.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 xml:space="preserve">Неопределенная форма глагола (инфинитив на </w:t>
      </w:r>
      <w:proofErr w:type="gramStart"/>
      <w:r w:rsidRPr="004D7E31">
        <w:rPr>
          <w:color w:val="000000"/>
          <w:sz w:val="20"/>
          <w:szCs w:val="20"/>
        </w:rPr>
        <w:t>-т</w:t>
      </w:r>
      <w:proofErr w:type="gramEnd"/>
      <w:r w:rsidRPr="004D7E31">
        <w:rPr>
          <w:color w:val="000000"/>
          <w:sz w:val="20"/>
          <w:szCs w:val="20"/>
        </w:rPr>
        <w:t xml:space="preserve">ь (-ться), -ти (-тись), -чь (-чься). Правописание </w:t>
      </w:r>
      <w:proofErr w:type="gramStart"/>
      <w:r w:rsidRPr="004D7E31">
        <w:rPr>
          <w:color w:val="000000"/>
          <w:sz w:val="20"/>
          <w:szCs w:val="20"/>
        </w:rPr>
        <w:t>-т</w:t>
      </w:r>
      <w:proofErr w:type="gramEnd"/>
      <w:r w:rsidRPr="004D7E31">
        <w:rPr>
          <w:color w:val="000000"/>
          <w:sz w:val="20"/>
          <w:szCs w:val="20"/>
        </w:rPr>
        <w:t>ься и -чь (-чься) в неопределенной форме (повторение).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Совершенный и несовершенный вид глагола; I и II спряжение. Правописание гласных в безударных личных окончаниях глаголов.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 xml:space="preserve">Правописание чередующихся гласных е и </w:t>
      </w:r>
      <w:proofErr w:type="gramStart"/>
      <w:r w:rsidRPr="004D7E31">
        <w:rPr>
          <w:color w:val="000000"/>
          <w:sz w:val="20"/>
          <w:szCs w:val="20"/>
        </w:rPr>
        <w:t>и</w:t>
      </w:r>
      <w:proofErr w:type="gramEnd"/>
      <w:r w:rsidRPr="004D7E31">
        <w:rPr>
          <w:color w:val="000000"/>
          <w:sz w:val="20"/>
          <w:szCs w:val="20"/>
        </w:rPr>
        <w:t xml:space="preserve"> в корнях глаголов -бер- - -бир-, -дер- - -дир-, -мер- - -мир-, - nep- - -пир-, - тер- - - тир-, -стел- - -стил-. Правописание не с глаголами.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 xml:space="preserve">II. </w:t>
      </w:r>
      <w:proofErr w:type="gramStart"/>
      <w:r w:rsidRPr="004D7E31">
        <w:rPr>
          <w:color w:val="000000"/>
          <w:sz w:val="20"/>
          <w:szCs w:val="20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lastRenderedPageBreak/>
        <w:t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</w:t>
      </w:r>
    </w:p>
    <w:p w:rsidR="00EB68B2" w:rsidRPr="004D7E31" w:rsidRDefault="00EB68B2" w:rsidP="00EB68B2">
      <w:pPr>
        <w:shd w:val="clear" w:color="auto" w:fill="FFFFFF"/>
        <w:ind w:firstLine="710"/>
        <w:rPr>
          <w:color w:val="000000"/>
          <w:sz w:val="20"/>
          <w:szCs w:val="20"/>
        </w:rPr>
      </w:pPr>
      <w:r w:rsidRPr="004D7E31">
        <w:rPr>
          <w:color w:val="000000"/>
          <w:sz w:val="20"/>
          <w:szCs w:val="20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EB68B2" w:rsidRPr="004D7E31" w:rsidRDefault="00EB68B2" w:rsidP="00EB68B2">
      <w:pPr>
        <w:shd w:val="clear" w:color="auto" w:fill="FFFFFF"/>
        <w:ind w:left="1790"/>
        <w:rPr>
          <w:color w:val="002060"/>
          <w:sz w:val="20"/>
          <w:szCs w:val="20"/>
        </w:rPr>
      </w:pPr>
    </w:p>
    <w:p w:rsidR="00EB68B2" w:rsidRPr="00044028" w:rsidRDefault="00EB68B2" w:rsidP="00EB68B2">
      <w:pPr>
        <w:shd w:val="clear" w:color="auto" w:fill="FFFFFF"/>
        <w:ind w:left="1790"/>
        <w:rPr>
          <w:color w:val="002060"/>
          <w:sz w:val="20"/>
          <w:szCs w:val="20"/>
        </w:rPr>
      </w:pPr>
    </w:p>
    <w:p w:rsidR="00EB68B2" w:rsidRPr="00044028" w:rsidRDefault="00EB68B2" w:rsidP="00EB68B2">
      <w:pPr>
        <w:shd w:val="clear" w:color="auto" w:fill="FFFFFF"/>
        <w:ind w:left="1790"/>
        <w:rPr>
          <w:color w:val="000000"/>
          <w:sz w:val="20"/>
          <w:szCs w:val="20"/>
        </w:rPr>
      </w:pPr>
    </w:p>
    <w:p w:rsidR="00EB68B2" w:rsidRPr="00044028" w:rsidRDefault="00EB68B2" w:rsidP="00EB68B2">
      <w:pPr>
        <w:shd w:val="clear" w:color="auto" w:fill="FFFFFF"/>
        <w:ind w:left="1790"/>
        <w:rPr>
          <w:color w:val="000000"/>
          <w:sz w:val="20"/>
          <w:szCs w:val="20"/>
        </w:rPr>
      </w:pPr>
    </w:p>
    <w:p w:rsidR="00EB68B2" w:rsidRDefault="00EB68B2" w:rsidP="00EB68B2">
      <w:pPr>
        <w:shd w:val="clear" w:color="auto" w:fill="FFFFFF"/>
        <w:rPr>
          <w:color w:val="FF0000"/>
          <w:sz w:val="28"/>
        </w:rPr>
      </w:pPr>
    </w:p>
    <w:p w:rsidR="00EB68B2" w:rsidRDefault="00EB68B2" w:rsidP="00EB68B2">
      <w:pPr>
        <w:shd w:val="clear" w:color="auto" w:fill="FFFFFF"/>
        <w:rPr>
          <w:color w:val="FF0000"/>
          <w:sz w:val="28"/>
        </w:rPr>
      </w:pPr>
      <w:r>
        <w:rPr>
          <w:color w:val="FF0000"/>
          <w:sz w:val="28"/>
        </w:rPr>
        <w:t xml:space="preserve">                                                            </w:t>
      </w:r>
      <w:r w:rsidRPr="003E531E">
        <w:rPr>
          <w:b/>
          <w:color w:val="FF0000"/>
          <w:sz w:val="28"/>
        </w:rPr>
        <w:t>3.</w:t>
      </w:r>
      <w:r>
        <w:rPr>
          <w:color w:val="FF0000"/>
          <w:sz w:val="28"/>
        </w:rPr>
        <w:t xml:space="preserve">   </w:t>
      </w:r>
      <w:r>
        <w:rPr>
          <w:b/>
          <w:bCs/>
          <w:color w:val="FF0000"/>
          <w:sz w:val="32"/>
          <w:szCs w:val="28"/>
        </w:rPr>
        <w:t>Тематическое планирование. Русский язык 5 класс.</w:t>
      </w:r>
    </w:p>
    <w:tbl>
      <w:tblPr>
        <w:tblW w:w="15593" w:type="dxa"/>
        <w:tblInd w:w="-16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2"/>
        <w:gridCol w:w="24"/>
        <w:gridCol w:w="126"/>
        <w:gridCol w:w="677"/>
        <w:gridCol w:w="25"/>
        <w:gridCol w:w="14"/>
        <w:gridCol w:w="581"/>
        <w:gridCol w:w="133"/>
        <w:gridCol w:w="1547"/>
        <w:gridCol w:w="29"/>
        <w:gridCol w:w="133"/>
        <w:gridCol w:w="1000"/>
        <w:gridCol w:w="113"/>
        <w:gridCol w:w="29"/>
        <w:gridCol w:w="1697"/>
        <w:gridCol w:w="134"/>
        <w:gridCol w:w="8"/>
        <w:gridCol w:w="3377"/>
        <w:gridCol w:w="6"/>
        <w:gridCol w:w="11"/>
        <w:gridCol w:w="426"/>
        <w:gridCol w:w="1260"/>
        <w:gridCol w:w="13"/>
        <w:gridCol w:w="426"/>
        <w:gridCol w:w="1260"/>
        <w:gridCol w:w="13"/>
        <w:gridCol w:w="284"/>
        <w:gridCol w:w="850"/>
        <w:gridCol w:w="91"/>
        <w:gridCol w:w="49"/>
        <w:gridCol w:w="143"/>
        <w:gridCol w:w="572"/>
      </w:tblGrid>
      <w:tr w:rsidR="00EB68B2" w:rsidTr="00EB68B2"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№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Дата 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Часы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Тема урока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Тип урока</w:t>
            </w:r>
          </w:p>
        </w:tc>
        <w:tc>
          <w:tcPr>
            <w:tcW w:w="69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Планируемые результаты</w:t>
            </w:r>
          </w:p>
        </w:tc>
        <w:tc>
          <w:tcPr>
            <w:tcW w:w="169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Основные виды организации учебно-познавательной деятельности </w:t>
            </w:r>
            <w:proofErr w:type="gramStart"/>
            <w:r>
              <w:rPr>
                <w:color w:val="000000"/>
                <w:sz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4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Вид и форма контроля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Домашнее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задание</w:t>
            </w:r>
          </w:p>
        </w:tc>
      </w:tr>
      <w:tr w:rsidR="00EB68B2" w:rsidTr="00EB68B2">
        <w:tc>
          <w:tcPr>
            <w:tcW w:w="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8B2" w:rsidRDefault="00EB68B2" w:rsidP="00834E00">
            <w:pPr>
              <w:rPr>
                <w:color w:val="000000"/>
                <w:lang w:eastAsia="en-US"/>
              </w:rPr>
            </w:pP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4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8B2" w:rsidRDefault="00EB68B2" w:rsidP="00834E00">
            <w:pPr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8B2" w:rsidRDefault="00EB68B2" w:rsidP="00834E00">
            <w:pPr>
              <w:rPr>
                <w:color w:val="000000"/>
                <w:lang w:eastAsia="en-US"/>
              </w:rPr>
            </w:pP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предметные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метапредметные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личностные</w:t>
            </w:r>
          </w:p>
        </w:tc>
        <w:tc>
          <w:tcPr>
            <w:tcW w:w="169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8B2" w:rsidRDefault="00EB68B2" w:rsidP="00834E00">
            <w:pPr>
              <w:rPr>
                <w:color w:val="000000"/>
                <w:lang w:eastAsia="en-US"/>
              </w:rPr>
            </w:pPr>
          </w:p>
        </w:tc>
        <w:tc>
          <w:tcPr>
            <w:tcW w:w="114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8B2" w:rsidRDefault="00EB68B2" w:rsidP="00834E00">
            <w:pPr>
              <w:rPr>
                <w:color w:val="000000"/>
                <w:lang w:eastAsia="en-US"/>
              </w:rPr>
            </w:pPr>
          </w:p>
        </w:tc>
        <w:tc>
          <w:tcPr>
            <w:tcW w:w="85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8B2" w:rsidRDefault="00EB68B2" w:rsidP="00834E00">
            <w:pPr>
              <w:rPr>
                <w:color w:val="000000"/>
                <w:lang w:eastAsia="en-US"/>
              </w:rPr>
            </w:pPr>
          </w:p>
        </w:tc>
      </w:tr>
      <w:tr w:rsidR="00EB68B2" w:rsidTr="00EB68B2">
        <w:tc>
          <w:tcPr>
            <w:tcW w:w="14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5" w:type="dxa"/>
            <w:gridSpan w:val="2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Язык  и  общение  (5ч. - 1ч.)</w:t>
            </w:r>
          </w:p>
        </w:tc>
      </w:tr>
      <w:tr w:rsidR="00EB68B2" w:rsidTr="00EB68B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Ваш учебник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Вводный урок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роль учебной литературы  в жизни человека, важность формирования  умений в работе с книгой. Получить 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Регулятивные</w:t>
            </w:r>
            <w:proofErr w:type="gramStart"/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в</w:t>
            </w:r>
            <w:proofErr w:type="gramEnd"/>
            <w:r>
              <w:rPr>
                <w:color w:val="000000"/>
                <w:sz w:val="20"/>
                <w:lang w:eastAsia="en-US"/>
              </w:rPr>
              <w:t>ыполнять самопроверку или взаимопроверку учебного задания;  выполнять учебное задание в соответствии с целью.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о</w:t>
            </w:r>
            <w:proofErr w:type="gramEnd"/>
            <w:r>
              <w:rPr>
                <w:color w:val="000000"/>
                <w:sz w:val="20"/>
                <w:lang w:eastAsia="en-US"/>
              </w:rPr>
              <w:t>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u w:val="single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ф</w:t>
            </w:r>
            <w:proofErr w:type="gramEnd"/>
            <w:r>
              <w:rPr>
                <w:color w:val="000000"/>
                <w:sz w:val="20"/>
                <w:lang w:eastAsia="en-US"/>
              </w:rPr>
              <w:t>ормулировать понятные для партнёра высказывания;  согласовывать позиции и находить общее решение.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Понимание связи развития языка с развитием культуры русского народа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Знакомство с учебником, работа с терминами, выполнение упражнений, творческая работа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Подобрать пословицы и поговорки о русском языке</w:t>
            </w:r>
          </w:p>
        </w:tc>
      </w:tr>
      <w:tr w:rsidR="00EB68B2" w:rsidTr="00EB68B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Язык и человек.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Соблюдать нормы русского литературного языка в собственной речи </w:t>
            </w:r>
            <w:r>
              <w:rPr>
                <w:color w:val="000000"/>
                <w:sz w:val="20"/>
                <w:lang w:eastAsia="en-US"/>
              </w:rPr>
              <w:lastRenderedPageBreak/>
              <w:t>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преобразование практической задачи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познавательную</w:t>
            </w:r>
            <w:proofErr w:type="gramEnd"/>
            <w:r>
              <w:rPr>
                <w:color w:val="000000"/>
                <w:sz w:val="20"/>
                <w:lang w:eastAsia="en-US"/>
              </w:rPr>
              <w:t>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 xml:space="preserve"> давать </w:t>
            </w:r>
            <w:r>
              <w:rPr>
                <w:color w:val="000000"/>
                <w:sz w:val="20"/>
                <w:lang w:eastAsia="en-US"/>
              </w:rPr>
              <w:lastRenderedPageBreak/>
              <w:t>определение понятиям.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осуществлять взаимный контроль и оказывать в сотрудничестве необходимую взаимопомощь.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Проявлять интерес к изучению темы; осознание собственных </w:t>
            </w:r>
            <w:r>
              <w:rPr>
                <w:color w:val="000000"/>
                <w:sz w:val="20"/>
                <w:lang w:eastAsia="en-US"/>
              </w:rPr>
              <w:lastRenderedPageBreak/>
              <w:t>достижений при освоении учебной темы.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Знакомство с материалом учебника (с. 5-8), с памятками,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упражнений, словарная работа, просмотр презентации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</w:t>
            </w:r>
            <w:r>
              <w:rPr>
                <w:color w:val="000000"/>
                <w:sz w:val="20"/>
                <w:lang w:eastAsia="en-US"/>
              </w:rPr>
              <w:lastRenderedPageBreak/>
              <w:t>ие словарной работы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П.1упр5</w:t>
            </w:r>
          </w:p>
        </w:tc>
      </w:tr>
      <w:tr w:rsidR="00EB68B2" w:rsidTr="00EB68B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Общение устное и письменное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усвоения новых знаний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Соблюдать нормы русского литературного языка в собственной речи и оценивать 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преобразование практической задачи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познавательную</w:t>
            </w:r>
            <w:proofErr w:type="gramEnd"/>
            <w:r>
              <w:rPr>
                <w:color w:val="000000"/>
                <w:sz w:val="20"/>
                <w:lang w:eastAsia="en-US"/>
              </w:rPr>
              <w:t>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давать определение понятиям.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  <w:r>
              <w:rPr>
                <w:color w:val="000000"/>
                <w:sz w:val="20"/>
                <w:lang w:eastAsia="en-US"/>
              </w:rPr>
              <w:t xml:space="preserve"> осуществлять 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взаимный контроль и оказывать в сотрудничестве необходимую взаимопомощь.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Проявлять интерес к изучению темы; осознание собственных достижений </w:t>
            </w:r>
            <w:proofErr w:type="gramStart"/>
            <w:r>
              <w:rPr>
                <w:color w:val="000000"/>
                <w:sz w:val="20"/>
                <w:lang w:eastAsia="en-US"/>
              </w:rPr>
              <w:t>при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освоении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учебной темы.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Знакомство с материалом учебника (с. 6-7),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</w:t>
            </w:r>
            <w:proofErr w:type="gramStart"/>
            <w:r>
              <w:rPr>
                <w:color w:val="000000"/>
                <w:sz w:val="20"/>
                <w:lang w:eastAsia="en-US"/>
              </w:rPr>
              <w:t>2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упр7</w:t>
            </w:r>
          </w:p>
        </w:tc>
      </w:tr>
      <w:tr w:rsidR="00EB68B2" w:rsidTr="00EB68B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  <w:t>111</w:t>
            </w: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Входная контрольная работа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контроля знаний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Проверка знаний, полученных за курс начальной школы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Рассмотреть и объяснить схему общения в соответствии с коммуник задачей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Извлекать информацию из схемы, анализировать пословицы и поговорки о русском языке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Моделировать ситуацию,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которых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происходит устное и письменное общение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интерес к изучению темы;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Запись под диктовку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диктант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 упр 10</w:t>
            </w:r>
          </w:p>
        </w:tc>
      </w:tr>
      <w:tr w:rsidR="00EB68B2" w:rsidTr="00EB68B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К/</w:t>
            </w: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Чтение как вид </w:t>
            </w:r>
            <w:r>
              <w:rPr>
                <w:color w:val="000000"/>
                <w:sz w:val="20"/>
                <w:lang w:eastAsia="en-US"/>
              </w:rPr>
              <w:lastRenderedPageBreak/>
              <w:t>речевой деятельности Слушание как вид речевой деятельности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</w:t>
            </w:r>
            <w:r>
              <w:rPr>
                <w:color w:val="000000"/>
                <w:sz w:val="20"/>
                <w:lang w:eastAsia="en-US"/>
              </w:rPr>
              <w:lastRenderedPageBreak/>
              <w:t>усвоения новых знаний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Получать </w:t>
            </w:r>
            <w:r>
              <w:rPr>
                <w:color w:val="000000"/>
                <w:sz w:val="20"/>
                <w:lang w:eastAsia="en-US"/>
              </w:rPr>
              <w:lastRenderedPageBreak/>
              <w:t>представления о приёмах, повышающих эффективность слушания устной речи, правила эффективного слушания в ситуации диалога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i/>
                <w:iCs/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i/>
                <w:iCs/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в сотрудничестве с учителем,  классом находить несколько вариантов решения учебной задачи.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Овладение приёмами работы с учебной книгой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Коммуникативные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Создание текста в форме письма, соблюдая нормы русского литературного языка</w:t>
            </w:r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Познакомиться с </w:t>
            </w:r>
            <w:r>
              <w:rPr>
                <w:color w:val="000000"/>
                <w:sz w:val="20"/>
                <w:lang w:eastAsia="en-US"/>
              </w:rPr>
              <w:lastRenderedPageBreak/>
              <w:t>приёмами слушания текста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Чтение  и анализ </w:t>
            </w:r>
            <w:r>
              <w:rPr>
                <w:color w:val="000000"/>
                <w:sz w:val="20"/>
                <w:lang w:eastAsia="en-US"/>
              </w:rPr>
              <w:lastRenderedPageBreak/>
              <w:t>текста, создание текста в форме письма, анализ памятки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Оценка за </w:t>
            </w:r>
            <w:r>
              <w:rPr>
                <w:color w:val="000000"/>
                <w:sz w:val="20"/>
                <w:lang w:eastAsia="en-US"/>
              </w:rPr>
              <w:lastRenderedPageBreak/>
              <w:t>ответы на уроке, творческое задание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П.4 </w:t>
            </w: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12</w:t>
            </w:r>
          </w:p>
        </w:tc>
      </w:tr>
      <w:tr w:rsidR="00EB68B2" w:rsidTr="00EB68B2"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8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7.09</w:t>
            </w:r>
          </w:p>
        </w:tc>
        <w:tc>
          <w:tcPr>
            <w:tcW w:w="7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. Стили речи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особенности разговорной, речи, языка художественной литературы и стилей речи, устанавливать принадлежность текста к определённой функциональной разновидности языка.</w:t>
            </w:r>
          </w:p>
        </w:tc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оценивать результаты выполненного задания по учебнику (раздел “Советы помощника”)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работать со словарями, находить в них нужную информацию о слове.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  <w:r>
              <w:rPr>
                <w:color w:val="000000"/>
                <w:sz w:val="20"/>
                <w:lang w:eastAsia="en-US"/>
              </w:rPr>
              <w:t> сотрудничать с одноклассниками при выполнении учебной задачи</w:t>
            </w:r>
            <w:proofErr w:type="gramEnd"/>
          </w:p>
        </w:tc>
        <w:tc>
          <w:tcPr>
            <w:tcW w:w="17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с текстами, словарная работа, творческая работа, работа по материалу презентации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творческой работы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П5 </w:t>
            </w: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17</w:t>
            </w:r>
          </w:p>
        </w:tc>
      </w:tr>
      <w:tr w:rsidR="00EB68B2" w:rsidTr="00EB68B2">
        <w:tc>
          <w:tcPr>
            <w:tcW w:w="1559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       </w:t>
            </w:r>
          </w:p>
          <w:p w:rsidR="00EB68B2" w:rsidRDefault="00EB68B2" w:rsidP="00834E0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                                                                                            </w:t>
            </w:r>
          </w:p>
          <w:p w:rsidR="00EB68B2" w:rsidRDefault="00EB68B2" w:rsidP="00834E0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                              Повторение материала, изученного в начальной школе (17ч. - 6ч.)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        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lang w:eastAsia="en-US"/>
              </w:rPr>
              <w:t>        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Звуки и буквы. Произношение и правописание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звук и букву, разбирать слова по составу,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видеть звук в сильной и слабой позиции. Использовать знания алфавита при поиске информации  в словарях и справочниках.</w:t>
            </w:r>
          </w:p>
        </w:tc>
        <w:tc>
          <w:tcPr>
            <w:tcW w:w="566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сотрудничестве с учителем,  классом находить несколько вариантов решения учебной задачи.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231F20"/>
                <w:sz w:val="20"/>
                <w:lang w:eastAsia="en-US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учебнику, знакомство с </w:t>
            </w:r>
            <w:r>
              <w:rPr>
                <w:color w:val="000000"/>
                <w:sz w:val="20"/>
                <w:lang w:eastAsia="en-US"/>
              </w:rPr>
              <w:lastRenderedPageBreak/>
              <w:t xml:space="preserve">новыми терминами, </w:t>
            </w:r>
            <w:proofErr w:type="gramStart"/>
            <w:r>
              <w:rPr>
                <w:color w:val="000000"/>
                <w:sz w:val="20"/>
                <w:lang w:eastAsia="en-US"/>
              </w:rPr>
              <w:t>транскрибирова-ние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слов, самостоятельная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работу на уроке и </w:t>
            </w:r>
            <w:r>
              <w:rPr>
                <w:color w:val="000000"/>
                <w:sz w:val="20"/>
                <w:lang w:eastAsia="en-US"/>
              </w:rPr>
              <w:lastRenderedPageBreak/>
              <w:t>самостоятельную работу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</w:t>
            </w:r>
            <w:proofErr w:type="gramStart"/>
            <w:r>
              <w:rPr>
                <w:color w:val="000000"/>
                <w:sz w:val="20"/>
                <w:lang w:eastAsia="en-US"/>
              </w:rPr>
              <w:t>6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упр24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Орфограмма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333333"/>
                <w:sz w:val="20"/>
                <w:lang w:eastAsia="en-US"/>
              </w:rPr>
              <w:t xml:space="preserve">Знать, что такое орфограмма, </w:t>
            </w:r>
            <w:proofErr w:type="gramStart"/>
            <w:r>
              <w:rPr>
                <w:color w:val="333333"/>
                <w:sz w:val="20"/>
                <w:lang w:eastAsia="en-US"/>
              </w:rPr>
              <w:t>опознаватель-ные</w:t>
            </w:r>
            <w:proofErr w:type="gramEnd"/>
            <w:r>
              <w:rPr>
                <w:color w:val="333333"/>
                <w:sz w:val="20"/>
                <w:lang w:eastAsia="en-US"/>
              </w:rPr>
              <w:t xml:space="preserve">       признаки орфограмм,   уметь   находить орфограммы в разных морфемах, дифференциро-вать их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и удерживать учебную задачу, составлять план и последователь-ность действий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ознавательные: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строить понятные высказывания.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знакомство с новыми терминами, выполнение упражнений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работу на уроке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Составить таблицу орфограмм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Правописание проверяемых безударных гласных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принимать и сохранять учебную задачу,  соответствующую этапу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обучения, адекватно воспринимать оценки учителя, товарищей.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основами смыслового чтения текста,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подводить языковой факт под понятия разного уровня обобщения.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выполнение тренировочных упражнений, проверочная работа, словарная работа, просмотр презентации по теме урока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работу на уроке и проверочную работу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Выписать из орф. Словаря 10 слов с безуд проверяемой </w:t>
            </w:r>
            <w:r>
              <w:rPr>
                <w:color w:val="000000"/>
                <w:sz w:val="20"/>
                <w:lang w:eastAsia="en-US"/>
              </w:rPr>
              <w:lastRenderedPageBreak/>
              <w:t>ударением гласной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Правописание непроверяемых согласных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Совершенствовать орфографические умения при работе с орфограммой «Проверяемые согласные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  <w:r>
              <w:rPr>
                <w:color w:val="000000"/>
                <w:sz w:val="20"/>
                <w:lang w:eastAsia="en-US"/>
              </w:rPr>
              <w:t>»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называть цели конкретного задания;  планировать  работу c  ним,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проверять свою работу, повторно следуя этапам плана</w:t>
            </w:r>
            <w:proofErr w:type="gramStart"/>
            <w:r>
              <w:rPr>
                <w:color w:val="000000"/>
                <w:sz w:val="20"/>
                <w:lang w:eastAsia="en-US"/>
              </w:rPr>
              <w:t>,н</w:t>
            </w:r>
            <w:proofErr w:type="gramEnd"/>
            <w:r>
              <w:rPr>
                <w:color w:val="000000"/>
                <w:sz w:val="20"/>
                <w:lang w:eastAsia="en-US"/>
              </w:rPr>
              <w:t>аходить и исправлять свои ошибки,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оценивать результат конечной работы.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 xml:space="preserve"> 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работать с учебным текстом,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 в случае непонимания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,о</w:t>
            </w:r>
            <w:proofErr w:type="gramEnd"/>
            <w:r>
              <w:rPr>
                <w:color w:val="000000"/>
                <w:sz w:val="20"/>
                <w:lang w:eastAsia="en-US"/>
              </w:rPr>
              <w:t>формлять в тетради письменные работы в соответствии с принятыми нормами.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высказывать и обосновывать свою точку зрения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,с</w:t>
            </w:r>
            <w:proofErr w:type="gramEnd"/>
            <w:r>
              <w:rPr>
                <w:color w:val="000000"/>
                <w:sz w:val="20"/>
                <w:lang w:eastAsia="en-US"/>
              </w:rPr>
              <w:t>лушать и слышать других,договариваться  и приходить к общему решению совместной деятельности.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выполнение упражнений по учебнику, словарная работа, проверочная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проверочную работу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Подготовка к словарному диктанту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Правописа-ниенепроизно-симых согласных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Комбинирован-ный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Совершенство-ватьорфографиче-ские умения при работе с орфограммой «Непроизносимые согласные», делать транскрипцию слова.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ставить новые учебные задачи и цели.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строить </w:t>
            </w:r>
            <w:proofErr w:type="gramStart"/>
            <w:r>
              <w:rPr>
                <w:color w:val="000000"/>
                <w:sz w:val="20"/>
                <w:lang w:eastAsia="en-US"/>
              </w:rPr>
              <w:t>логическое рассуждение</w:t>
            </w:r>
            <w:proofErr w:type="gramEnd"/>
            <w:r>
              <w:rPr>
                <w:color w:val="000000"/>
                <w:sz w:val="20"/>
                <w:lang w:eastAsia="en-US"/>
              </w:rPr>
              <w:t>, включающее установление причинно-следственных связей.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соотносить цели и результат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словарный диктант, проверочная тестовая работа, выполнение упражнений из учебника, работа со словарём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проверочную тестовую работу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53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Буквы</w:t>
            </w:r>
            <w:proofErr w:type="gramStart"/>
            <w:r>
              <w:rPr>
                <w:color w:val="000000"/>
                <w:sz w:val="20"/>
                <w:lang w:eastAsia="en-US"/>
              </w:rPr>
              <w:t xml:space="preserve"> И</w:t>
            </w:r>
            <w:proofErr w:type="gramEnd"/>
            <w:r>
              <w:rPr>
                <w:color w:val="000000"/>
                <w:sz w:val="20"/>
                <w:lang w:eastAsia="en-US"/>
              </w:rPr>
              <w:t>, У, А после шипящих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обобщения и </w:t>
            </w:r>
            <w:proofErr w:type="gramStart"/>
            <w:r>
              <w:rPr>
                <w:color w:val="000000"/>
                <w:sz w:val="20"/>
                <w:lang w:eastAsia="en-US"/>
              </w:rPr>
              <w:t>систематиза-ции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Выделять корень слова, ставить ударение, подбирать однокоренные слова, пользоваться орфографическим словарём, развивать навык работы с </w:t>
            </w:r>
            <w:proofErr w:type="gramStart"/>
            <w:r>
              <w:rPr>
                <w:color w:val="000000"/>
                <w:sz w:val="20"/>
                <w:lang w:eastAsia="en-US"/>
              </w:rPr>
              <w:t>с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гласными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и, у, а </w:t>
            </w:r>
            <w:r>
              <w:rPr>
                <w:color w:val="000000"/>
                <w:sz w:val="20"/>
                <w:lang w:eastAsia="en-US"/>
              </w:rPr>
              <w:t>после шипящих, различать безударные гласные проверяемые и непроверяемые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принимать и сохранять учебную задачу,  соответствующую этапу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обучения, адекватно воспринимать оценки учителя, товарищей.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основами смыслового чтения текста,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подводить языковой факт под понятия разного уровня обобщения.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Проявление активности во взаимодействиидля решения коммуникативных и познавательных задач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 на повторение и закрепление материала, словарная работа, творческая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творческую работу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Составить связный рассказ «Летом в лесу»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Разделительные Ъ и Ь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принимать и сохранять учебную задачу,  соответствующую этапу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обучения, адекватно воспринимать оценки учителя, товарищей.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основами смыслового чтения текста,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подводить языковой факт под понятия разного уровня обобщения.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Проявление активности во взаимодействиидля решения коммуникативных и познавательных задач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словарная работа, выполнение тренировочных упражнений, творческая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 40 </w:t>
            </w: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62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Раздельное написание предлоговс другими словами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принимать и сохранять учебную задачу,  соответствующую этапу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обучения, адекватно воспринимать оценки учителя, товарищей.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основами смыслового чтения текста,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подводить языковой факт под понятия разного уровня обобщения.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задавать вопросы, адекватно использовать средства устного общения для решения коммуникативных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Проявление активности во взаимодействиидля решения коммуникативных и </w:t>
            </w:r>
            <w:r>
              <w:rPr>
                <w:color w:val="000000"/>
                <w:sz w:val="20"/>
                <w:lang w:eastAsia="en-US"/>
              </w:rPr>
              <w:lastRenderedPageBreak/>
              <w:t>познавательных задач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материалу учебника, выполнение упражнений по теме урока, </w:t>
            </w:r>
            <w:r>
              <w:rPr>
                <w:color w:val="000000"/>
                <w:sz w:val="20"/>
                <w:lang w:eastAsia="en-US"/>
              </w:rPr>
              <w:lastRenderedPageBreak/>
              <w:t>составление рассказа по рисунку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работу на уроке, за рассказ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64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Текст, тема текста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Знать определение теста, составлять текст. Анализировать и </w:t>
            </w:r>
            <w:proofErr w:type="gramStart"/>
            <w:r>
              <w:rPr>
                <w:color w:val="000000"/>
                <w:sz w:val="20"/>
                <w:lang w:eastAsia="en-US"/>
              </w:rPr>
              <w:t>характеризо-вать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текст с точки зрения единства темы, смысловой цельности, последовательности изложения.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оценивать результаты выполненного задания по учебнику (раздел “Советы помощника”)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работать со словарями, находить в них нужную информацию о слове.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  <w:r>
              <w:rPr>
                <w:color w:val="000000"/>
                <w:sz w:val="20"/>
                <w:lang w:eastAsia="en-US"/>
              </w:rPr>
              <w:t> сотрудничать с одноклассниками при выполнении учебной задачи</w:t>
            </w:r>
            <w:proofErr w:type="gramEnd"/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учебнику, работа с текстами, написание изложения от 3-го лица  по данному плану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Выписать любой текс (до 20 строк), доказать, что это текст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19.09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Обучающее изложение (на основе упр 66)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связный монологический пересказ текста в сжатой форме, составлять тематическую цепочку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с текстом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Части речи. Самостоятельные и служебные части речи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Опознавать изученные самостоятельные части речи по общему грамматическому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умения ставить учебную задачу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развитие умения классифицировать явления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Построение фраз с использованием лингвистических терминов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уважительного отношения к иному мнению.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составление таблицы, выполнение упражнений из учебника, словарная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72, написать сочинение-миниатюру, используя наречия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Глагол.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тренировочных упражнений, работа по иллюстрациям, составление мини-текста в жанре сказки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Оценки за ответы на уроке за выполнение упражнений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77, записать 5 глаголов в неопределённой форме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Тся и ться в глаголах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Распознавать инфинитив и личные формы глагола. </w:t>
            </w:r>
            <w:r>
              <w:rPr>
                <w:color w:val="000000"/>
                <w:sz w:val="20"/>
                <w:lang w:eastAsia="en-US"/>
              </w:rPr>
              <w:lastRenderedPageBreak/>
              <w:t>Приводить соответствующие примеры.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Умение вести диалог на основе равноправных отношений и </w:t>
            </w:r>
            <w:r>
              <w:rPr>
                <w:color w:val="000000"/>
                <w:sz w:val="20"/>
                <w:lang w:eastAsia="en-US"/>
              </w:rPr>
              <w:lastRenderedPageBreak/>
              <w:t>взаимного уважения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выполнение тренировочных упражнений, работа по </w:t>
            </w:r>
            <w:r>
              <w:rPr>
                <w:color w:val="000000"/>
                <w:sz w:val="20"/>
                <w:lang w:eastAsia="en-US"/>
              </w:rPr>
              <w:lastRenderedPageBreak/>
              <w:t>иллюстрациям, составление мини-текста в жанре сказки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Оценки за ответы на уроке за выполнен</w:t>
            </w:r>
            <w:r>
              <w:rPr>
                <w:color w:val="000000"/>
                <w:sz w:val="20"/>
                <w:lang w:eastAsia="en-US"/>
              </w:rPr>
              <w:lastRenderedPageBreak/>
              <w:t>ие упражнений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85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Тема текста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Получить представления о понятиях: широкая и узкая тема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Получить представления о понятиях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Умение высказывать своё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Редактирование текста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Оценки за ответы на уроке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18 упр 87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Личные окончания глаголов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</w:t>
            </w:r>
            <w:proofErr w:type="gramStart"/>
            <w:r>
              <w:rPr>
                <w:color w:val="000000"/>
                <w:sz w:val="20"/>
                <w:lang w:eastAsia="en-US"/>
              </w:rPr>
              <w:t>совершенство-вания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последовательность действий для решения предметной задачи,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простейшее планирование своей работы.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выполнение упражнений по теме урока, работа по перфокартам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работы на перфокартах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Подобрать пословицы с глаголами на тся, ться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Имя существительное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Определять </w:t>
            </w:r>
            <w:proofErr w:type="gramStart"/>
            <w:r>
              <w:rPr>
                <w:color w:val="000000"/>
                <w:sz w:val="20"/>
                <w:lang w:eastAsia="en-US"/>
              </w:rPr>
              <w:t>грамматиче-ские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признаки имён существитель-ных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самостоятельно формулировать предположение о том, как искать </w:t>
            </w:r>
            <w:r>
              <w:rPr>
                <w:color w:val="000000"/>
                <w:sz w:val="20"/>
                <w:lang w:eastAsia="en-US"/>
              </w:rPr>
              <w:lastRenderedPageBreak/>
              <w:t>недостающий способ действия;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монологические высказывания, участвовать в учебном диалоге,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аргументировать свою точку зрения.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Повторение материала, изученного в начальных классах по теме «Имя существительное»,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 на закрепление материала,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упражнений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97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Имя прилагательное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</w:t>
            </w:r>
            <w:proofErr w:type="gramStart"/>
            <w:r>
              <w:rPr>
                <w:color w:val="000000"/>
                <w:sz w:val="20"/>
                <w:lang w:eastAsia="en-US"/>
              </w:rPr>
              <w:t>совершенство-вания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Опознавать </w:t>
            </w:r>
            <w:proofErr w:type="gramStart"/>
            <w:r>
              <w:rPr>
                <w:color w:val="000000"/>
                <w:sz w:val="20"/>
                <w:lang w:eastAsia="en-US"/>
              </w:rPr>
              <w:t>прилагатель-ные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 речи, выполнять частичный морфологический разбор прилагатель-ных, употреблять их в речи.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поиск и оценка  альтернативных способов разрешения конфликта, принятие решения и его реализация.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материала, изученного в начальных классах по теме «Имя прилагательное», выполнение упражнений на закрепление, словарная работа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уроках, за выполнение упражнений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105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29.09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Сочинение по картине А.Пластова «Летом»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рассказ в соответствии с требования повествования, знать особенности композиции повествования, составлять устное сочинение по картине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учебные действия в громкоречевой и умственной форме.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синтез как составление целого из частей (составление текстов).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картине (вопросы упр.106), словесное рисование, составление рабочего материала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Составить рассказ по картине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Местоимение</w:t>
            </w: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Анализировать языковой материал по изучаемой теме, сопоставлять его по заданным признакам, </w:t>
            </w:r>
            <w:r>
              <w:rPr>
                <w:color w:val="000000"/>
                <w:sz w:val="20"/>
                <w:lang w:eastAsia="en-US"/>
              </w:rPr>
              <w:lastRenderedPageBreak/>
              <w:t>обобщать наблюдения и делать выводы.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грамматические признаки местоимений.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sz w:val="20"/>
                <w:lang w:eastAsia="en-US"/>
              </w:rPr>
              <w:t> 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умение структурировать знания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творческая работа (упр. 112)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творческой работы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111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26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3.10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/р. Основная мысль текста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Изучение нового материала 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Наблюдать за употреблением местоимений  в художественном тексте.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текстов, написание сочинения-миниатюры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Выборочная проверка сочинений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сочинение, раскрывая в нём основную мысль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5.10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Контрольная работа по теме «Повторение </w:t>
            </w:r>
            <w:proofErr w:type="gramStart"/>
            <w:r>
              <w:rPr>
                <w:color w:val="000000"/>
                <w:sz w:val="20"/>
                <w:lang w:eastAsia="en-US"/>
              </w:rPr>
              <w:t>изученного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 1-4 классах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11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и каллиграфически правильно писать под диктовку текст, включающий изученные орфограммы и пунктограммы.</w:t>
            </w:r>
          </w:p>
        </w:tc>
        <w:tc>
          <w:tcPr>
            <w:tcW w:w="39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контрольную работу.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ошибками</w:t>
            </w:r>
          </w:p>
        </w:tc>
      </w:tr>
      <w:tr w:rsidR="00EB68B2" w:rsidTr="00EB68B2">
        <w:tc>
          <w:tcPr>
            <w:tcW w:w="1559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Синтаксис. Пунктуация. Культура речи  (27ч. + 5 ч.)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Синтаксис как раздел грамматики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изучения нового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Овладевать основными понятиями </w:t>
            </w:r>
            <w:r>
              <w:rPr>
                <w:color w:val="000000"/>
                <w:sz w:val="20"/>
                <w:lang w:eastAsia="en-US"/>
              </w:rPr>
              <w:lastRenderedPageBreak/>
              <w:t>синтаксиса.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создавать алгоритмы </w:t>
            </w:r>
            <w:r>
              <w:rPr>
                <w:color w:val="000000"/>
                <w:sz w:val="20"/>
                <w:lang w:eastAsia="en-US"/>
              </w:rPr>
              <w:lastRenderedPageBreak/>
              <w:t>деятельности при решении проблем различного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Появление желания умело пользоваться </w:t>
            </w:r>
            <w:r>
              <w:rPr>
                <w:color w:val="000000"/>
                <w:sz w:val="20"/>
                <w:lang w:eastAsia="en-US"/>
              </w:rPr>
              <w:lastRenderedPageBreak/>
              <w:t>языком, зарождение сознательного отношения к своей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Знакомство с новыми понятиями, </w:t>
            </w:r>
            <w:r>
              <w:rPr>
                <w:color w:val="000000"/>
                <w:sz w:val="20"/>
                <w:lang w:eastAsia="en-US"/>
              </w:rPr>
              <w:lastRenderedPageBreak/>
              <w:t>выполнение упражнений, составление предложений различной конструкции, определение главных слов в словосочетании, составление схем словосочетаний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120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Пунктуация-раздел науки о языке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усвоения новых знаний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Овладевать основными понятиями пунктуации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практическая работа, проверочная работа, выполнение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практической работы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124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10.10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Словосочетание. 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усвоения новых знаний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Анализировать языковой материал, различать </w:t>
            </w:r>
            <w:proofErr w:type="gramStart"/>
            <w:r>
              <w:rPr>
                <w:color w:val="000000"/>
                <w:sz w:val="20"/>
                <w:lang w:eastAsia="en-US"/>
              </w:rPr>
              <w:t>словосочета-ния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и предложения, словосочета-ния и сочетания слов.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договариваться, приходить к </w:t>
            </w:r>
            <w:r>
              <w:rPr>
                <w:color w:val="000000"/>
                <w:sz w:val="20"/>
                <w:lang w:eastAsia="en-US"/>
              </w:rPr>
              <w:lastRenderedPageBreak/>
              <w:t>общему решению.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по материалу учебника, выполнение тренировочных упражнений,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132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  <w:t>11</w:t>
            </w: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Виды словосочетаний. Разбор словосочетания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закрепления изученного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Характеризовать словосочетания по морфологическим признакам главного слова и средствам грамматической связи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тренировочных упражнений,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26-27 упр140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Предложение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усвоения новых знаний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 языковых единиц.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воспринимать предложения и оценку учителей, товарищей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причинно-следственные связи в изучаемом круге явлений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по материалу учебника, выполнение тренировочных упражнений,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П.28 упр142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Сжатое изложение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«Старый пень» (</w:t>
            </w: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144)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связный монологический пересказ текста в сжатой форме, составлять тематическую цепочку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Реализация домашнего задания (краткий пересказ сказки), составление памятки для краткого изложения текста, работа над изложением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краткое изложение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Устное выступление «Гордость-это хорошо или </w:t>
            </w:r>
            <w:r>
              <w:rPr>
                <w:color w:val="000000"/>
                <w:sz w:val="20"/>
                <w:lang w:eastAsia="en-US"/>
              </w:rPr>
              <w:lastRenderedPageBreak/>
              <w:t>плохо?»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Виды </w:t>
            </w:r>
            <w:proofErr w:type="gramStart"/>
            <w:r>
              <w:rPr>
                <w:color w:val="000000"/>
                <w:sz w:val="20"/>
                <w:lang w:eastAsia="en-US"/>
              </w:rPr>
              <w:t>предложе-ний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по цели высказывания.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усвоения новых знаний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Анализировать и характеризо-ватьинтонацион-ные и смысловые особенности побудительных, </w:t>
            </w:r>
            <w:proofErr w:type="gramStart"/>
            <w:r>
              <w:rPr>
                <w:color w:val="000000"/>
                <w:sz w:val="20"/>
                <w:lang w:eastAsia="en-US"/>
              </w:rPr>
              <w:t>вопроситель-ных</w:t>
            </w:r>
            <w:proofErr w:type="gramEnd"/>
            <w:r>
              <w:rPr>
                <w:color w:val="000000"/>
                <w:sz w:val="20"/>
                <w:lang w:eastAsia="en-US"/>
              </w:rPr>
              <w:t>,  восклицатель-ных предложений.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уважительного отношения к иному мнению.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 и материалу учебника, выполнение упражнений, составление предложений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149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диктант за 1 четверть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контроля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Анализировать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уважительного отношения к иному мнению.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упражнений, составление предложений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Упр155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36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/р. Как писать отзыв?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техникой написания отзыва.  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1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 xml:space="preserve">постановка </w:t>
            </w:r>
            <w:r>
              <w:rPr>
                <w:color w:val="000000"/>
                <w:sz w:val="20"/>
                <w:lang w:eastAsia="en-US"/>
              </w:rPr>
              <w:lastRenderedPageBreak/>
              <w:t>вопросов — инициативное сотрудничество в поиске и сборе информации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текста, составление алгоритма действий.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сочинение-отзыв.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отзыв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37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Члены предложения. Главные члены предложения. Подлежащее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главные и второстепенные члены предложения.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основы в предложениях.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признаки, способы выражения подлежащего, его связь со сказуемым.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понятные для партнёра высказывания, учитывающие, что партнёр знает и видит, а что нет</w:t>
            </w:r>
            <w:proofErr w:type="gramStart"/>
            <w:r>
              <w:rPr>
                <w:color w:val="000000"/>
                <w:sz w:val="20"/>
                <w:lang w:eastAsia="en-US"/>
              </w:rPr>
              <w:t>..</w:t>
            </w:r>
            <w:proofErr w:type="gramEnd"/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соотносить цели и результат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 и по материалу учебника, разбор предложений и словосочетаний, выполнение упражнений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Выписать из сказки Пушкина 20 строк, выделить основу предложения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Сказуемое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признаки, способы выражения  сказуемого.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выбирать  действия в соответствии с поставленной задачей и условиями её реализации.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 и материалу учебника, выполнение упражнений и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теста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165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Тире между подлежащим и сказуемым.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на письме правило постановки тире между подлежащим и сказуемым.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результат, делать выводы на основе наблюдений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умение выполнять логические </w:t>
            </w:r>
            <w:r>
              <w:rPr>
                <w:color w:val="000000"/>
                <w:sz w:val="20"/>
                <w:lang w:eastAsia="en-US"/>
              </w:rPr>
              <w:lastRenderedPageBreak/>
              <w:t>операции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задавать вопросы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Проявлять познавательный интерес к новому учебному содержанию; </w:t>
            </w:r>
            <w:r>
              <w:rPr>
                <w:color w:val="000000"/>
                <w:sz w:val="20"/>
                <w:lang w:eastAsia="en-US"/>
              </w:rPr>
              <w:lastRenderedPageBreak/>
              <w:t>принимать роль ученика на уровне положительного отношения к школе.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материалу учебника и по таблице, составление памятки, </w:t>
            </w:r>
            <w:r>
              <w:rPr>
                <w:color w:val="000000"/>
                <w:sz w:val="20"/>
                <w:lang w:eastAsia="en-US"/>
              </w:rPr>
              <w:lastRenderedPageBreak/>
              <w:t>выполнение упражнений, составление предложений по заданной схеме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упражнени</w:t>
            </w:r>
            <w:r>
              <w:rPr>
                <w:color w:val="000000"/>
                <w:sz w:val="20"/>
                <w:lang w:eastAsia="en-US"/>
              </w:rPr>
              <w:lastRenderedPageBreak/>
              <w:t>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170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40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24.10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Нераспространённые и </w:t>
            </w:r>
            <w:proofErr w:type="gramStart"/>
            <w:r>
              <w:rPr>
                <w:color w:val="000000"/>
                <w:sz w:val="20"/>
                <w:lang w:eastAsia="en-US"/>
              </w:rPr>
              <w:t>распростра-нённые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члены предложе-ния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Второстепенные члены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назначение второстепенных членов предложения: обозначать признак предмета, место, причину, время, образ действия. Распространять предложения второстепенными членами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уважительного отношения к иному мнению.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составление предложений по заданным схемам, словарная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Подобрать те</w:t>
            </w:r>
            <w:proofErr w:type="gramStart"/>
            <w:r>
              <w:rPr>
                <w:color w:val="000000"/>
                <w:sz w:val="20"/>
                <w:lang w:eastAsia="en-US"/>
              </w:rPr>
              <w:t>кст дл</w:t>
            </w:r>
            <w:proofErr w:type="gramEnd"/>
            <w:r>
              <w:rPr>
                <w:color w:val="000000"/>
                <w:sz w:val="20"/>
                <w:lang w:eastAsia="en-US"/>
              </w:rPr>
              <w:t>я диктанта с учётом изученного материала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Второстепенные члены Дополнение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сообщения в устной и письменной форме.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Реализация домашнего задания, работа по таблице, выполнение упражнений, разбор предложений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175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27.10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Знать и пользоваться алгоритмом определения, осознавать </w:t>
            </w:r>
            <w:r>
              <w:rPr>
                <w:color w:val="000000"/>
                <w:sz w:val="20"/>
                <w:lang w:eastAsia="en-US"/>
              </w:rPr>
              <w:lastRenderedPageBreak/>
              <w:t>целесообразность использования определений и их роль в речи, составлять предложения с использованием определений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организовывать своё рабочее место и работу; сопоставлять свою работу с образцом; оценивать  её по критериям, выработанным в классе.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отбирать из своего опыта ту информацию, которая может пригодиться для решения проблемы.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Овладение учебными действиями и умение использовать </w:t>
            </w:r>
            <w:r>
              <w:rPr>
                <w:color w:val="000000"/>
                <w:sz w:val="20"/>
                <w:lang w:eastAsia="en-US"/>
              </w:rPr>
              <w:lastRenderedPageBreak/>
              <w:t>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Реализация домашнего задания, работа по таблице,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упражнений, разбор предложений,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уроке, за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 и заданий, выборочная проверка творческих работ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Составляют предложения по </w:t>
            </w:r>
            <w:r>
              <w:rPr>
                <w:color w:val="000000"/>
                <w:sz w:val="20"/>
                <w:lang w:eastAsia="en-US"/>
              </w:rPr>
              <w:lastRenderedPageBreak/>
              <w:t>сюжетному рисунку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44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45</w:t>
            </w:r>
          </w:p>
        </w:tc>
        <w:tc>
          <w:tcPr>
            <w:tcW w:w="80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28.10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30.10</w:t>
            </w:r>
          </w:p>
        </w:tc>
        <w:tc>
          <w:tcPr>
            <w:tcW w:w="62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Обстоятельство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b/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Контрольный тест за 1 четверть</w:t>
            </w:r>
          </w:p>
        </w:tc>
        <w:tc>
          <w:tcPr>
            <w:tcW w:w="1275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и пользоваться алгоритмом определения обстоятельства</w:t>
            </w:r>
          </w:p>
        </w:tc>
        <w:tc>
          <w:tcPr>
            <w:tcW w:w="3383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существенную информацию из сообщений разных видов.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697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Реализация домашнего задания, работа по таблице, выполнение упражнений, разбор предложений, конструирование предложений по заданным схемам</w:t>
            </w:r>
          </w:p>
        </w:tc>
        <w:tc>
          <w:tcPr>
            <w:tcW w:w="123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192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46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31.11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Предложения с однородными членами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признаки ОЧП, опознавать их в предложении.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относительность мнений и подходов к решению проблемы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Проявление активности во взаимодействиидля решения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коммуникатив-ных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и познавательных задач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 и по материалу учебника, выполнение упражнений, составление схем, словарная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194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47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10.11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Знаки препинания в предложениях с однородными членами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пунктуационное правило.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правило на основе выделения существенных признаков;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задания с использованием материальных объектов, схем.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оформлять свои мысли в устной и письменной форме с учётом речевой ситуации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по материалу учебника, выполнение упражнений, составление предложений по заданным схемам, проверочная работа.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заданий, за выполнение практической работы.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204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Предложения с обращением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функции обращения и его грамматические особенности, отличать обращение от подлежащего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организовывать своё рабочее место и работу; сопоставлять свою работу с образцом; оценивать  её по критериям, выработанным в классе.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отбирать из своего опыта ту информацию, которая может пригодиться для решения проблемы.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тренировочных упражнений, конструирование предложений по данным схемам,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заданий, за выполнение творческой работы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207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Письмо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письма по цели и назначению. Определять стиль речи текстов писем, находить в письмах обращения.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строить сообщения в устной и </w:t>
            </w:r>
            <w:r>
              <w:rPr>
                <w:color w:val="000000"/>
                <w:sz w:val="20"/>
                <w:lang w:eastAsia="en-US"/>
              </w:rPr>
              <w:lastRenderedPageBreak/>
              <w:t>письменной форме.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составление памятки,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письмо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50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Синтаксический разбор простого предложения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Характеризовать простое предложение по цели высказывания, по интонации, по главным, второстепенным</w:t>
            </w:r>
            <w:proofErr w:type="gramStart"/>
            <w:r>
              <w:rPr>
                <w:color w:val="000000"/>
                <w:sz w:val="20"/>
                <w:lang w:eastAsia="en-US"/>
              </w:rPr>
              <w:t>,о</w:t>
            </w:r>
            <w:proofErr w:type="gramEnd"/>
            <w:r>
              <w:rPr>
                <w:color w:val="000000"/>
                <w:sz w:val="20"/>
                <w:lang w:eastAsia="en-US"/>
              </w:rPr>
              <w:t>днородным членам и обращениям.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устный и письменный разборы предложений.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Составление памятки, синтаксический разбор предложения, выполнение упражнений, самостоятельная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217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Пунктуационный разбор простого предложения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Опознавать сложные предложения, правильно ставить знаки препинания в них.  Выделять среди предложений сложные путём нахождения их грамматических основ.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существенную информацию из сообщений разных видов.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ориентироваться на позицию партнёра в общении и </w:t>
            </w:r>
            <w:r>
              <w:rPr>
                <w:color w:val="000000"/>
                <w:sz w:val="20"/>
                <w:lang w:eastAsia="en-US"/>
              </w:rPr>
              <w:lastRenderedPageBreak/>
              <w:t>взаимодействии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предложений, работа по таблице и материалу учебника, выполнение тренировочных упражнений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упр231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52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17.11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Простые и сложные предложения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Правильно интонировать сложное предложение, конструировать сложные предложения.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Обнаруживать ошибки в строении сложных предложений и исправлять их.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упражнений, практическая работа, самостоятельная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.из «Бородино» выписатьпростые предложения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осложнённые однородными членами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Синтаксический разбор сложногопредложе-ния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Характеризовать сложное предложение по цели высказывания, простым предложениям в его составе, средствам связи простых предложений, знакам препинания.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познавательную инициативу в учебном сотрудничестве.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упражнений, синтаксический разбор предложений составление памятки, проверочная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упражнений, за проверочную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244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Прямая речь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Знаки препинания в предложениях с прямой речью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Составлять схемы предложений с прямой речью, отличать прямую речь от слов автора, правильно пунктуационно оформлять </w:t>
            </w:r>
            <w:r>
              <w:rPr>
                <w:color w:val="000000"/>
                <w:sz w:val="20"/>
                <w:lang w:eastAsia="en-US"/>
              </w:rPr>
              <w:lastRenderedPageBreak/>
              <w:t>прямую речь, правильно интонировать предложения с прямой речью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исполнение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как по ходу его реализации, так и в конце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ориентироваться на разнообразие способов решения лингвистических задач.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материалу учебника, по таблице, выполнение упражнений, конструирование предложений </w:t>
            </w:r>
            <w:r>
              <w:rPr>
                <w:color w:val="000000"/>
                <w:sz w:val="20"/>
                <w:lang w:eastAsia="en-US"/>
              </w:rPr>
              <w:lastRenderedPageBreak/>
              <w:t>по схемам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выполнение заданий и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241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55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Знаки препинания в предложениях с прямой речью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исполнение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как по ходу его реализации, так и в конце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ориентироваться на разнообразие способов решения лингвистических задач.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тренировочных упражнений, практическая работа, самостоятельная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244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56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Диалог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предложения с прямой речью. Оформлять диалог в письменной речи.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 xml:space="preserve"> 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исполнение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как по ходу его реализации, так и в конце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ориентироваться на разнообразие способов решения лингвистических задач.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договариваться и приходить к общему решению в совместной </w:t>
            </w:r>
            <w:r>
              <w:rPr>
                <w:color w:val="000000"/>
                <w:sz w:val="20"/>
                <w:lang w:eastAsia="en-US"/>
              </w:rPr>
              <w:lastRenderedPageBreak/>
              <w:t>деятельности, в том числе в ситуации столкновения интересов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текстов, выполнение упражнений,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 и упражнений, за творческую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249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57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Повторение по теме «Синтаксис и пунктуация»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пунктуационно оформлять свою письменную речь, выполнять  пунктуационный и синтаксический разборы.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воспринимать предложения и оценку учителей, товарищей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устанавливать причинно-следственные связи в изучаемом круге явлений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</w:t>
            </w:r>
            <w:r>
              <w:rPr>
                <w:b/>
                <w:bCs/>
                <w:color w:val="000000"/>
                <w:sz w:val="20"/>
                <w:lang w:eastAsia="en-US"/>
              </w:rPr>
              <w:t>сотрудничестве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заданий различного уровня и содержания, проверочная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упражнений.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Устное сообщение по теме «Знаки препинания в простом и сложном предложении»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Выборочное изложение.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261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равития речи.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Разбивать текст на части и озаглавливать каждую, составлять письменно выборочный пересказ текста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с большей долей самостоятельности работать с моделями,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соотносить результаты с реальностью в рамках изученного материала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Определение  ведущего  типа  речи; составление плана текста; пересказ текста.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выборочное изложение.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Подготовка к контрольной работе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Контрольная работа по теме </w:t>
            </w:r>
            <w:r>
              <w:rPr>
                <w:sz w:val="20"/>
                <w:lang w:eastAsia="en-US"/>
              </w:rPr>
              <w:lastRenderedPageBreak/>
              <w:t>«Синтаксис и пунктуация»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Контрольный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Грамотно и каллиграфически </w:t>
            </w:r>
            <w:r>
              <w:rPr>
                <w:color w:val="000000"/>
                <w:sz w:val="20"/>
                <w:lang w:eastAsia="en-US"/>
              </w:rPr>
              <w:lastRenderedPageBreak/>
              <w:t>правильно писать под диктовку текст, включающий изученные орфограммы и пунктограммы.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Регулятивные;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адекватно оценивать свои </w:t>
            </w:r>
            <w:r>
              <w:rPr>
                <w:color w:val="000000"/>
                <w:sz w:val="20"/>
                <w:lang w:eastAsia="en-US"/>
              </w:rPr>
              <w:lastRenderedPageBreak/>
              <w:t>достижения, осознавать возникающие трудности и стараться искать способы их преодоления.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Мотивация достижения и </w:t>
            </w:r>
            <w:r>
              <w:rPr>
                <w:color w:val="000000"/>
                <w:sz w:val="20"/>
                <w:lang w:eastAsia="en-US"/>
              </w:rPr>
              <w:lastRenderedPageBreak/>
              <w:t>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Выполнение контрольной </w:t>
            </w:r>
            <w:r>
              <w:rPr>
                <w:color w:val="000000"/>
                <w:sz w:val="20"/>
                <w:lang w:eastAsia="en-US"/>
              </w:rPr>
              <w:lastRenderedPageBreak/>
              <w:t>работы</w:t>
            </w:r>
            <w:proofErr w:type="gramStart"/>
            <w:r>
              <w:rPr>
                <w:color w:val="000000"/>
                <w:sz w:val="20"/>
                <w:lang w:eastAsia="en-US"/>
              </w:rPr>
              <w:t xml:space="preserve"> .</w:t>
            </w:r>
            <w:proofErr w:type="gramEnd"/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контрольну</w:t>
            </w:r>
            <w:r>
              <w:rPr>
                <w:color w:val="000000"/>
                <w:sz w:val="20"/>
                <w:lang w:eastAsia="en-US"/>
              </w:rPr>
              <w:lastRenderedPageBreak/>
              <w:t>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Составить </w:t>
            </w:r>
            <w:r>
              <w:rPr>
                <w:color w:val="000000"/>
                <w:sz w:val="20"/>
                <w:lang w:eastAsia="en-US"/>
              </w:rPr>
              <w:lastRenderedPageBreak/>
              <w:t>предложения разной структуры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60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над ошибками.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Регулятивные: </w:t>
            </w:r>
            <w:r>
              <w:rPr>
                <w:color w:val="000000"/>
                <w:sz w:val="20"/>
                <w:lang w:eastAsia="en-US"/>
              </w:rPr>
              <w:t>осуществлять поиск необходимой информации</w:t>
            </w:r>
            <w:proofErr w:type="gramEnd"/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действий и вносить необходимые коррективы</w:t>
            </w:r>
          </w:p>
          <w:p w:rsidR="00EB68B2" w:rsidRDefault="00EB68B2" w:rsidP="00834E00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и уважать разные мнения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упражнений.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индивидуальную самостоятельную работу.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ошибками</w:t>
            </w:r>
          </w:p>
        </w:tc>
      </w:tr>
      <w:tr w:rsidR="00EB68B2" w:rsidTr="00EB68B2">
        <w:tc>
          <w:tcPr>
            <w:tcW w:w="1559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Фонетика. Графика. Орфоэпия. Орфография. Культура речи. (12ч. + -4ч.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 xml:space="preserve"> )</w:t>
            </w:r>
            <w:proofErr w:type="gramEnd"/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29.11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Фонетика. Гласные и согласные звуки. Чередование гласных и согласных звуков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Знать классификацию звуков и букв русского языка, осуществлять элементы фонетического разбора слова.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руководствоваться правилом при создании речевого высказывания;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классифицировать, обобщать, систематизировать изученный материал по плану, по таблице;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Знакомство с новыми понятиями, работа по материалу учебника, словарная работа, выполнение тренировочных упражнений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253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30.11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Согласные звуки. 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Изменение звуков в потоке </w:t>
            </w:r>
            <w:r>
              <w:rPr>
                <w:sz w:val="20"/>
                <w:lang w:eastAsia="en-US"/>
              </w:rPr>
              <w:lastRenderedPageBreak/>
              <w:t>речи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Анализировать звуки в речевом потоке.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Словарная работа, работа по материалу учебника, выполнение упражнений, </w:t>
            </w:r>
            <w:r>
              <w:rPr>
                <w:color w:val="000000"/>
                <w:sz w:val="20"/>
                <w:lang w:eastAsia="en-US"/>
              </w:rPr>
              <w:lastRenderedPageBreak/>
              <w:t>буквенно-звуковой анализ слов, практическая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выполнение упражнений, за практическ</w:t>
            </w:r>
            <w:r>
              <w:rPr>
                <w:color w:val="000000"/>
                <w:sz w:val="20"/>
                <w:lang w:eastAsia="en-US"/>
              </w:rPr>
              <w:lastRenderedPageBreak/>
              <w:t>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259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64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Согласные твёрдые и мягкие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твёрдые и мягкие согласные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выполнение теста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тест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Упр280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65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Повествование. </w:t>
            </w: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/р. Изложение. 283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Выражать собственное мнение, </w:t>
            </w:r>
            <w:proofErr w:type="gramStart"/>
            <w:r>
              <w:rPr>
                <w:color w:val="000000"/>
                <w:sz w:val="20"/>
                <w:lang w:eastAsia="en-US"/>
              </w:rPr>
              <w:t>аргументиро-вать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его с учётом ситуации общения.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с текстами, выполнение упражнений,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творческую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283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66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Звонкие и глухие согласные.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Выделять корень слова, подбирать однокоренные слова, узнавать фонетические </w:t>
            </w:r>
            <w:r>
              <w:rPr>
                <w:color w:val="000000"/>
                <w:sz w:val="20"/>
                <w:lang w:eastAsia="en-US"/>
              </w:rPr>
              <w:lastRenderedPageBreak/>
              <w:t>процессы: оглушение и озвончение.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Положительная мотивация и познавательный интерес к изучению курса </w:t>
            </w:r>
            <w:r>
              <w:rPr>
                <w:color w:val="000000"/>
                <w:sz w:val="20"/>
                <w:lang w:eastAsia="en-US"/>
              </w:rPr>
              <w:lastRenderedPageBreak/>
              <w:t>русского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Словарная работа, работа по материалу учебника,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упражнений, буквенно-звуковой анализ слов, практическая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выполнение упражнений, за </w:t>
            </w:r>
            <w:r>
              <w:rPr>
                <w:color w:val="000000"/>
                <w:sz w:val="20"/>
                <w:lang w:eastAsia="en-US"/>
              </w:rPr>
              <w:lastRenderedPageBreak/>
              <w:t>практическую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281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67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7.12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Графика. 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звук и букву, разбирать слова по составу,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видеть звук в сильной и слабой позиции. Использовать знания алфавита при поиске информации  в словарях и справочниках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сотрудничестве с учителем,  классом находить несколько вариантов решения учебной задачи.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231F20"/>
                <w:sz w:val="20"/>
                <w:lang w:eastAsia="en-US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практическая работа со словарями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практическую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сочинение-миниатюру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«Для чего нужно знать каждому алфавит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68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Сочинение-описание предмета  302.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2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 из учебника, словарная работа, описание предмета (коллективная работа), просмотр презентации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Дописать сочинение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69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Обозначение мягкости согласного звука </w:t>
            </w:r>
            <w:r>
              <w:rPr>
                <w:sz w:val="20"/>
                <w:lang w:eastAsia="en-US"/>
              </w:rPr>
              <w:lastRenderedPageBreak/>
              <w:t>с помощью мягкого знака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изучения нового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Опознавать смыслоразличительную функцию </w:t>
            </w:r>
            <w:r>
              <w:rPr>
                <w:color w:val="000000"/>
                <w:sz w:val="20"/>
                <w:lang w:eastAsia="en-US"/>
              </w:rPr>
              <w:lastRenderedPageBreak/>
              <w:t>мягкого знака в слове, анализировать орфографические правила, связанные с употреблением мягкого знака.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создавать алгоритмы деятельности при решении проблем различного </w:t>
            </w:r>
            <w:r>
              <w:rPr>
                <w:color w:val="000000"/>
                <w:sz w:val="20"/>
                <w:lang w:eastAsia="en-US"/>
              </w:rPr>
              <w:lastRenderedPageBreak/>
              <w:t>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Положительная мотивация и познавательный </w:t>
            </w:r>
            <w:r>
              <w:rPr>
                <w:color w:val="000000"/>
                <w:sz w:val="20"/>
                <w:lang w:eastAsia="en-US"/>
              </w:rPr>
              <w:lastRenderedPageBreak/>
              <w:t>интерес к изучению курса русского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материалу учебника, </w:t>
            </w:r>
            <w:r>
              <w:rPr>
                <w:color w:val="000000"/>
                <w:sz w:val="20"/>
                <w:lang w:eastAsia="en-US"/>
              </w:rPr>
              <w:lastRenderedPageBreak/>
              <w:t>словарная работа, практическая работа, словарный диктант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словарный диктант, за </w:t>
            </w:r>
            <w:r>
              <w:rPr>
                <w:color w:val="000000"/>
                <w:sz w:val="20"/>
                <w:lang w:eastAsia="en-US"/>
              </w:rPr>
              <w:lastRenderedPageBreak/>
              <w:t>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301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70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Двойная роль букв Е, Ё, </w:t>
            </w:r>
            <w:proofErr w:type="gramStart"/>
            <w:r>
              <w:rPr>
                <w:sz w:val="20"/>
                <w:lang w:eastAsia="en-US"/>
              </w:rPr>
              <w:t>Ю</w:t>
            </w:r>
            <w:proofErr w:type="gramEnd"/>
            <w:r>
              <w:rPr>
                <w:sz w:val="20"/>
                <w:lang w:eastAsia="en-US"/>
              </w:rPr>
              <w:t>, 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Проводить фонетический анализ, в которых буквы е, ё, ю</w:t>
            </w:r>
            <w:proofErr w:type="gramStart"/>
            <w:r>
              <w:rPr>
                <w:color w:val="000000"/>
                <w:sz w:val="20"/>
                <w:lang w:eastAsia="en-US"/>
              </w:rPr>
              <w:t>,я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обозначают два звука или мягкость предадущего согласного.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договариваться, приходить к общему решению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составление таблицы, выполнение упражнений, самостоятельная работа по определению количества букв и звуков в словах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упражнений, за самостоятельную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307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71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Орфоэпия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важностьнормативного произношения для культурного человека. Анализировать  и оценивать речь с орфоэпической точки зрения. Исправлять произносительные ошибки.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сотрудничестве с учителем,  классом находить несколько вариантов решения учебной задачи.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231F20"/>
                <w:sz w:val="20"/>
                <w:lang w:eastAsia="en-US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Словарная работа по орфоэпии, выполнение упражнений из учебника, работа со словарями, лингвистическая игра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319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72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Фонетический разбор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Комбинированный </w:t>
            </w:r>
            <w:r>
              <w:rPr>
                <w:color w:val="000000"/>
                <w:sz w:val="20"/>
                <w:lang w:eastAsia="en-US"/>
              </w:rPr>
              <w:lastRenderedPageBreak/>
              <w:t>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Выполнять фонетический </w:t>
            </w:r>
            <w:r>
              <w:rPr>
                <w:color w:val="000000"/>
                <w:sz w:val="20"/>
                <w:lang w:eastAsia="en-US"/>
              </w:rPr>
              <w:lastRenderedPageBreak/>
              <w:t>разбор слова.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Применять в практике письма разные способы проверки безударных гласных в </w:t>
            </w:r>
            <w:proofErr w:type="gramStart"/>
            <w:r>
              <w:rPr>
                <w:color w:val="000000"/>
                <w:sz w:val="20"/>
                <w:lang w:eastAsia="en-US"/>
              </w:rPr>
              <w:t>корне слова</w:t>
            </w:r>
            <w:proofErr w:type="gramEnd"/>
            <w:r>
              <w:rPr>
                <w:color w:val="000000"/>
                <w:sz w:val="20"/>
                <w:lang w:eastAsia="en-US"/>
              </w:rPr>
              <w:t>. Использоватьорфографическийсловарь.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прогнозировать результат и уровень </w:t>
            </w:r>
            <w:r>
              <w:rPr>
                <w:color w:val="000000"/>
                <w:sz w:val="20"/>
                <w:lang w:eastAsia="en-US"/>
              </w:rPr>
              <w:lastRenderedPageBreak/>
              <w:t>освоения способов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монологические высказывания, участвовать в учебном диалоге,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аргументировать свою точку зрения.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Положительная мотивация </w:t>
            </w:r>
            <w:r>
              <w:rPr>
                <w:color w:val="000000"/>
                <w:sz w:val="20"/>
                <w:lang w:eastAsia="en-US"/>
              </w:rPr>
              <w:lastRenderedPageBreak/>
              <w:t>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Знакомство с порядком </w:t>
            </w:r>
            <w:r>
              <w:rPr>
                <w:color w:val="000000"/>
                <w:sz w:val="20"/>
                <w:lang w:eastAsia="en-US"/>
              </w:rPr>
              <w:lastRenderedPageBreak/>
              <w:t>фонетического разбора слов, выполнение заданий, связанных с применением знаний по фонетике, проверочная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выполнени</w:t>
            </w:r>
            <w:r>
              <w:rPr>
                <w:color w:val="000000"/>
                <w:sz w:val="20"/>
                <w:lang w:eastAsia="en-US"/>
              </w:rPr>
              <w:lastRenderedPageBreak/>
              <w:t>е упражнений, за проверочную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Фонетичес</w:t>
            </w:r>
            <w:r>
              <w:rPr>
                <w:color w:val="000000"/>
                <w:sz w:val="20"/>
                <w:lang w:eastAsia="en-US"/>
              </w:rPr>
              <w:lastRenderedPageBreak/>
              <w:t>кий разбор слова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73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Повторение по теме «Фонетика. Графика. Орфоэпия»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фонетический разбор слова.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задания тестового характера.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ориентироватьсяв </w:t>
            </w:r>
            <w:proofErr w:type="gramStart"/>
            <w:r>
              <w:rPr>
                <w:color w:val="000000"/>
                <w:sz w:val="20"/>
                <w:lang w:eastAsia="en-US"/>
              </w:rPr>
              <w:t>учебнике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 большой долей самостоятельности,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соотносить результаты с реальностью в рамках изученного материала.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находить общее решение при работе в паре и группе.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Практическая работа, фонетический разбор слов, орфоэпический диктант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Оценка за </w:t>
            </w:r>
            <w:proofErr w:type="gramStart"/>
            <w:r>
              <w:rPr>
                <w:color w:val="000000"/>
                <w:sz w:val="20"/>
                <w:lang w:eastAsia="en-US"/>
              </w:rPr>
              <w:t>практиче-скую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работу, за орфоэпиче-ский диктант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Письменно объяснить слова русского лингвиста Я.К.Грота «Письмо-необходимое дополнение языка, сильнейший рычаг знания»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74</w:t>
            </w: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18.12</w:t>
            </w:r>
          </w:p>
        </w:tc>
        <w:tc>
          <w:tcPr>
            <w:tcW w:w="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К/р.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и правильно выполнить тестовые задания.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тест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Записать по памяти отрывок изстих, расставить удар, подчеркнуть слова, в которых кол-во букв и звуков не совпадает;</w:t>
            </w:r>
          </w:p>
        </w:tc>
      </w:tr>
      <w:tr w:rsidR="00EB68B2" w:rsidTr="00EB68B2">
        <w:tc>
          <w:tcPr>
            <w:tcW w:w="1559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Лексика. Культура речи. (7ч.+ 3ч.).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75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Слово и его лексическое значение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right="-10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Практически использовать знание алфавита при работе со словарём;</w:t>
            </w:r>
          </w:p>
          <w:p w:rsidR="00EB68B2" w:rsidRDefault="00EB68B2" w:rsidP="00834E00">
            <w:pPr>
              <w:spacing w:line="0" w:lineRule="atLeast"/>
              <w:ind w:right="-10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выявлять слова, значение которых требует уточнения.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планировать свои действия в соответствии с поставленной задачей и условиями её реализации.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сообщения в устной и письменной форме.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учитывать разные мнения и стремиться к координации различных позиций </w:t>
            </w:r>
            <w:proofErr w:type="gramStart"/>
            <w:r>
              <w:rPr>
                <w:color w:val="000000"/>
                <w:sz w:val="20"/>
                <w:lang w:eastAsia="en-US"/>
              </w:rPr>
              <w:t>в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сотрудничеств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Фонетический разбор слов, выполнение заданий по лексике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328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76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Однозначные и многозначные слова.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однозначные и многозначные слова.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Выработка в противоречивых конфликтных ситуациях правила поведения, </w:t>
            </w:r>
            <w:proofErr w:type="gramStart"/>
            <w:r>
              <w:rPr>
                <w:color w:val="000000"/>
                <w:sz w:val="20"/>
                <w:lang w:eastAsia="en-US"/>
              </w:rPr>
              <w:t>способству-ющего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ненасильственному и равноправному преодолению конфликта.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Упр342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77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Прямое и переносное значение слов.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Различать прямое и переносное значение слов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Выработка в противоречивых конфликтных ситуациях правила поведения, </w:t>
            </w:r>
            <w:proofErr w:type="gramStart"/>
            <w:r>
              <w:rPr>
                <w:color w:val="000000"/>
                <w:sz w:val="20"/>
                <w:lang w:eastAsia="en-US"/>
              </w:rPr>
              <w:t>способству-ющего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ненасильственному и равноправному преодолению конфликта.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работа, работа по материалу 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351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78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Омонимы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Оценивать </w:t>
            </w:r>
            <w:r>
              <w:rPr>
                <w:color w:val="000000"/>
                <w:sz w:val="20"/>
                <w:lang w:eastAsia="en-US"/>
              </w:rPr>
              <w:lastRenderedPageBreak/>
              <w:t>уместность и точность использования слов в тексте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Проявление активности во взаимодействиидля решения коммуникативных и познавательных задач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356, 357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80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Синонимы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Опознавать синонимы, устанавливать смысловые и стилистические различия синонимов. Использовать синонимы в речи.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Подбирать синонимы для  устранения повторов в тексте и более точного и успешного решения коммуникативной задачи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 делать выводы на основе наблюдений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color w:val="000000"/>
                <w:sz w:val="20"/>
                <w:lang w:eastAsia="en-US"/>
              </w:rPr>
              <w:t>:р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 своих действий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.egh 365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81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Сочинение-описание по картине B/ Грабаря «Февральская лазурь»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письменный рассказ на определённую тему. Изучить сведения о художнике. Писать сочинение-описание, используя отобранный материал.    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Рассмотрение картины И.Э.Грабаря «Февральская лазурь», работа по вопросам упр.358, словесное рисование, составление плана написания сочинения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дописать сочинение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27.12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rFonts w:ascii="Arial" w:hAnsi="Arial" w:cs="Arial"/>
                <w:color w:val="666666"/>
                <w:sz w:val="2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Антонимы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изучения нового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материала в форме путешествия на планету Лексика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Овладеть сведениями об антонимических </w:t>
            </w:r>
            <w:r>
              <w:rPr>
                <w:color w:val="000000"/>
                <w:sz w:val="20"/>
                <w:lang w:eastAsia="en-US"/>
              </w:rPr>
              <w:lastRenderedPageBreak/>
              <w:t>связях слов. Опознавать антонимы, составлять антонимические пары слов.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Подбирать антонимы для точной характеристики предметов.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умения ставить учебную задачу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развитие умения классифицировать явления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построение фраз с использованием лингвистических терминов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Самооценка на основе критериев </w:t>
            </w:r>
            <w:r>
              <w:rPr>
                <w:color w:val="000000"/>
                <w:sz w:val="20"/>
                <w:lang w:eastAsia="en-US"/>
              </w:rPr>
              <w:lastRenderedPageBreak/>
              <w:t>успешности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Словарная, творческая, практическая </w:t>
            </w:r>
            <w:r>
              <w:rPr>
                <w:color w:val="000000"/>
                <w:sz w:val="20"/>
                <w:lang w:eastAsia="en-US"/>
              </w:rPr>
              <w:lastRenderedPageBreak/>
              <w:t>работа, работа по материалу учебника, работа со словарём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уроке, за </w:t>
            </w:r>
            <w:r>
              <w:rPr>
                <w:color w:val="000000"/>
                <w:sz w:val="20"/>
                <w:lang w:eastAsia="en-US"/>
              </w:rPr>
              <w:lastRenderedPageBreak/>
              <w:t>выполнение упражнений и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83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Контрольная работа по теме «Лексика»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лексический  разбор слова.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задания тестового характера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ориентироватьсяв </w:t>
            </w:r>
            <w:proofErr w:type="gramStart"/>
            <w:r>
              <w:rPr>
                <w:color w:val="000000"/>
                <w:sz w:val="20"/>
                <w:lang w:eastAsia="en-US"/>
              </w:rPr>
              <w:t>учебнике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 большой долей самостоятельности,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соотносить результаты с реальностью в рамках изученного материала.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находить общее решение при работе в паре и группе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Самостоятельная работа: запись под диктовку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диктант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ошибками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84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85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19.12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Изложение «Первый снег»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письменный рассказ на определённую тему.</w:t>
            </w:r>
          </w:p>
        </w:tc>
        <w:tc>
          <w:tcPr>
            <w:tcW w:w="33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Письмо по памяти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Составить словарик по теме «виды спорта»</w:t>
            </w:r>
          </w:p>
        </w:tc>
      </w:tr>
      <w:tr w:rsidR="00EB68B2" w:rsidTr="00EB68B2">
        <w:tc>
          <w:tcPr>
            <w:tcW w:w="1559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Морфемика. Орфография. Культура речи. (19 ч.+3ч.).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86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87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21.12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Морфема – наименьшая значимая часть слова. 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Изменение и образование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Разбираться в понятии морфемика.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классифицировать, обобщать, систематизировать изученный материал по плану.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 и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lang w:eastAsia="en-US"/>
              </w:rPr>
              <w:t>Упр376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88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Окончание.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осмысленно выбирать способы и приёмы действий при решении языковых задач;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диалоговой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 и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383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89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Основа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</w:t>
            </w:r>
            <w:r>
              <w:rPr>
                <w:color w:val="000000"/>
                <w:sz w:val="20"/>
                <w:lang w:eastAsia="en-US"/>
              </w:rPr>
              <w:lastRenderedPageBreak/>
              <w:t>основу, объяснять значение окончаний.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осмысленно выбирать способы и приёмы действий при решении языковых задач;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владеть диалоговой формой речи.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 и упражнений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389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90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91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26.12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27.12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Сочинение по личным впечатлениям в жанре письма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b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b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Контрольный тест за 2 четверть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 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цель учебной деятельности и самостоятельно искать средства ее осуществления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ознавательные:</w:t>
            </w:r>
            <w:r>
              <w:rPr>
                <w:color w:val="000000"/>
                <w:sz w:val="20"/>
                <w:lang w:eastAsia="en-US"/>
              </w:rPr>
              <w:t> ; находить ответы на вопросы, используя свой жизненный опыт и информацию, полученную на уроке.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 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Составление памятки написания сочинения в жанре письма, анализ текстов эпистолярного жанра,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.написать сочинение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92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Корень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Разбираться в понятии морфемика,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классифицировать, обобщать, систематизировать изученный материал по плану.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 и позицию.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практическая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lang w:eastAsia="en-US"/>
              </w:rPr>
              <w:t>Упр395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93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29.12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Рассуждение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Уметь определять тему, основную мысль своего сочинения, тип речи, стиль, отбирать материал. Уметь правильно выражать свои </w:t>
            </w:r>
            <w:r>
              <w:rPr>
                <w:color w:val="000000"/>
                <w:sz w:val="20"/>
                <w:lang w:eastAsia="en-US"/>
              </w:rPr>
              <w:lastRenderedPageBreak/>
              <w:t>мысли в соответствии с литературными нормами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 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цель учебной деятельности и самостоятельно искать средства ее осуществления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ознавательные:</w:t>
            </w:r>
            <w:r>
              <w:rPr>
                <w:color w:val="000000"/>
                <w:sz w:val="20"/>
                <w:lang w:eastAsia="en-US"/>
              </w:rPr>
              <w:t> ; находить ответы на вопросы, используя свой жизненный опыт и информацию, полученную на уроке.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 xml:space="preserve"> слушать </w:t>
            </w:r>
            <w:r>
              <w:rPr>
                <w:color w:val="000000"/>
                <w:sz w:val="20"/>
                <w:lang w:eastAsia="en-US"/>
              </w:rPr>
              <w:lastRenderedPageBreak/>
              <w:t>и понимать речь других; вступать в беседу; сотрудничество с учителем и одноклассниками.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Составление памятки написания сочинения-рассуждения, анализ текстов, творческая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94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30.12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Суффикс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алгоритмом определения суффикса в слове, осознать роль суффиксов в словообразовании, образовывать производные слова от исходных при помощи приставок и суффиксов, разграничивать суффиксы словообразовательные и формообразующие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осмысление способа образования новых слов с помощью суффиксов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выделять и формулировать познавательную цель;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Построение фраз с использованием терминов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412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95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Приставка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Владеть алгоритмом определения 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обращаться к способу действия, оценивая свои возможности;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уровень и качество выполнения.          </w:t>
            </w:r>
            <w:r>
              <w:rPr>
                <w:i/>
                <w:iCs/>
                <w:color w:val="000000"/>
                <w:sz w:val="20"/>
                <w:lang w:eastAsia="en-US"/>
              </w:rPr>
              <w:t> 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с большой долей самостоятельности работать по плану.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419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96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Чередование звуков.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изучения нового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Овладеть сведениями о чередовании </w:t>
            </w:r>
            <w:r>
              <w:rPr>
                <w:color w:val="000000"/>
                <w:sz w:val="20"/>
                <w:lang w:eastAsia="en-US"/>
              </w:rPr>
              <w:lastRenderedPageBreak/>
              <w:t>звуков в пределах одной морфемы. Анализировать орфографический материал.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корни в словах с чередованием звуков.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 делать выводы на основе наблюдений.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 своих действий.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Проявлять познавательный интерес к новым </w:t>
            </w:r>
            <w:r>
              <w:rPr>
                <w:color w:val="000000"/>
                <w:sz w:val="20"/>
                <w:lang w:eastAsia="en-US"/>
              </w:rPr>
              <w:lastRenderedPageBreak/>
              <w:t>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материалу учебника </w:t>
            </w:r>
            <w:r>
              <w:rPr>
                <w:color w:val="000000"/>
                <w:sz w:val="20"/>
                <w:lang w:eastAsia="en-US"/>
              </w:rPr>
              <w:lastRenderedPageBreak/>
              <w:t>(таблица упражнения 408), выполнение упражнений, проверочная работа, словарная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уроке и </w:t>
            </w:r>
            <w:r>
              <w:rPr>
                <w:color w:val="000000"/>
                <w:sz w:val="20"/>
                <w:lang w:eastAsia="en-US"/>
              </w:rPr>
              <w:lastRenderedPageBreak/>
              <w:t>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424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97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Беглые гласные.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корни в словах с чередованием звуков.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 делать выводы на основе наблюдений.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 своих действий.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упражнений, проверочная работа, словарная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429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98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Варианты морфем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закрепления изученного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части слова, являющимися вариантами морфем, выделять однокоренные слова с вариантами морфем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 делать выводы на основе наблюдений.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 своих действий.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Распределительный диктант, выполнение упр. учебника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 и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431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99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Морфемный разбор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навыками морфемного анализа.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 делать выводы на основе наблюдений.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 своих действий.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Морфемный разбор слов, выполнение упражнений, самостоятельная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самостоятельную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432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100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Правописание гласных и согласных в приставках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приставку в слове, классифицировать вид приставки с точки зрения правописания, работать с орфографическим  словарём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3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Регулятивные: </w:t>
            </w:r>
            <w:r>
              <w:rPr>
                <w:color w:val="000000"/>
                <w:sz w:val="20"/>
                <w:lang w:eastAsia="en-US"/>
              </w:rPr>
              <w:t>осуществлять поиск необходимой информации</w:t>
            </w:r>
            <w:proofErr w:type="gramEnd"/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действий и вносить необходимые коррективы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и уважать разные мнения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пройденного материала, морфемный разбор слов, выполнение упражнений по теме урока, практическая работа по карточкам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практической работы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436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101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Буква З-С на конце приставок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Владеть орфограммой «Правописание приставок на </w:t>
            </w:r>
            <w:proofErr w:type="gramStart"/>
            <w:r>
              <w:rPr>
                <w:color w:val="000000"/>
                <w:sz w:val="20"/>
                <w:lang w:eastAsia="en-US"/>
              </w:rPr>
              <w:t>–з</w:t>
            </w:r>
            <w:proofErr w:type="gramEnd"/>
            <w:r>
              <w:rPr>
                <w:color w:val="000000"/>
                <w:sz w:val="20"/>
                <w:lang w:eastAsia="en-US"/>
              </w:rPr>
              <w:t>, -с», графически обозначать её на письме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словарная работа, практическая работа, работа по перфокартам, выполнение заданий различного содержания  на применение изученного правила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перфокарту, за проверочную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446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102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</w:t>
            </w:r>
            <w:proofErr w:type="gramStart"/>
            <w:r>
              <w:rPr>
                <w:sz w:val="20"/>
                <w:lang w:eastAsia="en-US"/>
              </w:rPr>
              <w:t>О-А</w:t>
            </w:r>
            <w:proofErr w:type="gramEnd"/>
            <w:r>
              <w:rPr>
                <w:sz w:val="20"/>
                <w:lang w:eastAsia="en-US"/>
              </w:rPr>
              <w:t xml:space="preserve"> в корне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 -ЛА</w:t>
            </w:r>
            <w:proofErr w:type="gramStart"/>
            <w:r>
              <w:rPr>
                <w:sz w:val="20"/>
                <w:lang w:eastAsia="en-US"/>
              </w:rPr>
              <w:t>Г-</w:t>
            </w:r>
            <w:proofErr w:type="gramEnd"/>
            <w:r>
              <w:rPr>
                <w:sz w:val="20"/>
                <w:lang w:eastAsia="en-US"/>
              </w:rPr>
              <w:t xml:space="preserve">  -ЛОЖ-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Усвоить правило написания букв  </w:t>
            </w:r>
            <w:proofErr w:type="gramStart"/>
            <w:r>
              <w:rPr>
                <w:color w:val="000000"/>
                <w:sz w:val="20"/>
                <w:lang w:eastAsia="en-US"/>
              </w:rPr>
              <w:t>О-А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 корне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-ЛА</w:t>
            </w:r>
            <w:proofErr w:type="gramStart"/>
            <w:r>
              <w:rPr>
                <w:color w:val="000000"/>
                <w:sz w:val="20"/>
                <w:lang w:eastAsia="en-US"/>
              </w:rPr>
              <w:t>Г-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 -ЛОЖ-.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для наблюдений, выполнение упражнений по теме урока, творческая работа, работа по карточкам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упражнений, за творческую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449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103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</w:t>
            </w:r>
            <w:proofErr w:type="gramStart"/>
            <w:r>
              <w:rPr>
                <w:sz w:val="20"/>
                <w:lang w:eastAsia="en-US"/>
              </w:rPr>
              <w:t>О-А</w:t>
            </w:r>
            <w:proofErr w:type="gramEnd"/>
            <w:r>
              <w:rPr>
                <w:sz w:val="20"/>
                <w:lang w:eastAsia="en-US"/>
              </w:rPr>
              <w:t xml:space="preserve"> в корне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-РАС</w:t>
            </w:r>
            <w:proofErr w:type="gramStart"/>
            <w:r>
              <w:rPr>
                <w:sz w:val="20"/>
                <w:lang w:eastAsia="en-US"/>
              </w:rPr>
              <w:t>Т-</w:t>
            </w:r>
            <w:proofErr w:type="gramEnd"/>
            <w:r>
              <w:rPr>
                <w:sz w:val="20"/>
                <w:lang w:eastAsia="en-US"/>
              </w:rPr>
              <w:t xml:space="preserve">  -РОС-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изучения </w:t>
            </w:r>
            <w:r>
              <w:rPr>
                <w:color w:val="000000"/>
                <w:sz w:val="20"/>
                <w:lang w:eastAsia="en-US"/>
              </w:rPr>
              <w:lastRenderedPageBreak/>
              <w:t>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Усвоить правило написания </w:t>
            </w:r>
            <w:r>
              <w:rPr>
                <w:color w:val="000000"/>
                <w:sz w:val="20"/>
                <w:lang w:eastAsia="en-US"/>
              </w:rPr>
              <w:lastRenderedPageBreak/>
              <w:t>букв  </w:t>
            </w:r>
            <w:proofErr w:type="gramStart"/>
            <w:r>
              <w:rPr>
                <w:color w:val="000000"/>
                <w:sz w:val="20"/>
                <w:lang w:eastAsia="en-US"/>
              </w:rPr>
              <w:t>О-А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 корне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-РАС</w:t>
            </w:r>
            <w:proofErr w:type="gramStart"/>
            <w:r>
              <w:rPr>
                <w:color w:val="000000"/>
                <w:sz w:val="20"/>
                <w:lang w:eastAsia="en-US"/>
              </w:rPr>
              <w:t>Т-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 -РОС-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lastRenderedPageBreak/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прогнозировать результат и уровень </w:t>
            </w:r>
            <w:r>
              <w:rPr>
                <w:color w:val="000000"/>
                <w:sz w:val="20"/>
                <w:lang w:eastAsia="en-US"/>
              </w:rPr>
              <w:lastRenderedPageBreak/>
              <w:t>освоения способов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Способность к саморазвитию, </w:t>
            </w:r>
            <w:r>
              <w:rPr>
                <w:color w:val="000000"/>
                <w:sz w:val="20"/>
                <w:lang w:eastAsia="en-US"/>
              </w:rPr>
              <w:lastRenderedPageBreak/>
              <w:t>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материалу для </w:t>
            </w:r>
            <w:r>
              <w:rPr>
                <w:color w:val="000000"/>
                <w:sz w:val="20"/>
                <w:lang w:eastAsia="en-US"/>
              </w:rPr>
              <w:lastRenderedPageBreak/>
              <w:t>наблюдений, выполнение упражнений по теме урока, творческая работа, работа по карточкам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выполнени</w:t>
            </w:r>
            <w:r>
              <w:rPr>
                <w:color w:val="000000"/>
                <w:sz w:val="20"/>
                <w:lang w:eastAsia="en-US"/>
              </w:rPr>
              <w:lastRenderedPageBreak/>
              <w:t>е упражнений, за творческую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Упр455, </w:t>
            </w:r>
            <w:r>
              <w:rPr>
                <w:color w:val="000000"/>
                <w:sz w:val="20"/>
                <w:lang w:eastAsia="en-US"/>
              </w:rPr>
              <w:lastRenderedPageBreak/>
              <w:t>456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104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</w:t>
            </w:r>
            <w:proofErr w:type="gramStart"/>
            <w:r>
              <w:rPr>
                <w:sz w:val="20"/>
                <w:lang w:eastAsia="en-US"/>
              </w:rPr>
              <w:t>О-Ё</w:t>
            </w:r>
            <w:proofErr w:type="gramEnd"/>
            <w:r>
              <w:rPr>
                <w:sz w:val="20"/>
                <w:lang w:eastAsia="en-US"/>
              </w:rPr>
              <w:t xml:space="preserve"> после шипящих в корне слова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Усвоить правило написания букв </w:t>
            </w:r>
            <w:proofErr w:type="gramStart"/>
            <w:r>
              <w:rPr>
                <w:color w:val="000000"/>
                <w:sz w:val="20"/>
                <w:lang w:eastAsia="en-US"/>
              </w:rPr>
              <w:t>О-Ё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после шипящих в корне слова.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для наблюдений, выполнение упражнений по теме урока, проверочная работа, работа по карточкам, по перфокартам, словарная работа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работы по перфокартам, за проверочную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Упр459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105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Ы-И после </w:t>
            </w:r>
            <w:proofErr w:type="gramStart"/>
            <w:r>
              <w:rPr>
                <w:sz w:val="20"/>
                <w:lang w:eastAsia="en-US"/>
              </w:rPr>
              <w:t>Ц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Усвоить правило написания букв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 Ы-И после Ц.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</w:t>
            </w:r>
            <w:r>
              <w:rPr>
                <w:i/>
                <w:iCs/>
                <w:color w:val="000000"/>
                <w:sz w:val="20"/>
                <w:lang w:eastAsia="en-US"/>
              </w:rPr>
              <w:t>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прогнозировать результат и уровень освоения способов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рефлексию способов и условий действия;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выбирать наиболее эффективные способы решения в зависимости от конкретных условий.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уметь задавать уточняющие вопросы.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для наблюдений, выполнение упражнений по теме урока, проверочная работа, работа по карточкам, по перфокартам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работы по перфокартам, за проверочную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464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106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25.01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Повторение по теме «Морфемика. Орфография»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знаний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Применять знания и умения по морфемике в практике правописания, а </w:t>
            </w:r>
            <w:r>
              <w:rPr>
                <w:color w:val="000000"/>
                <w:sz w:val="20"/>
                <w:lang w:eastAsia="en-US"/>
              </w:rPr>
              <w:lastRenderedPageBreak/>
              <w:t>также при проведении грамматического и лексического анализа слова</w:t>
            </w:r>
            <w:r>
              <w:rPr>
                <w:b/>
                <w:bCs/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вносить необходимые дополнения и корректировать  план и способ действия в случае расхождения с </w:t>
            </w:r>
            <w:r>
              <w:rPr>
                <w:color w:val="000000"/>
                <w:sz w:val="20"/>
                <w:lang w:eastAsia="en-US"/>
              </w:rPr>
              <w:lastRenderedPageBreak/>
              <w:t>эталоном.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сотрудничать с одноклассниками при выполнении учебной задачи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Овладение учебными действиями и умение использовать </w:t>
            </w:r>
            <w:r>
              <w:rPr>
                <w:color w:val="000000"/>
                <w:sz w:val="20"/>
                <w:lang w:eastAsia="en-US"/>
              </w:rPr>
              <w:lastRenderedPageBreak/>
              <w:t>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Повторение материала по вопросам на с.183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Выполнение упражнений по учебнику, словарный диктант по изученным орфограммам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словарный диктант, за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упражнений, за ответы на уроке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Вопросы с 41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107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Сочинение по картине</w:t>
            </w:r>
            <w:proofErr w:type="gramStart"/>
            <w:r>
              <w:rPr>
                <w:sz w:val="20"/>
                <w:lang w:eastAsia="en-US"/>
              </w:rPr>
              <w:t>.П</w:t>
            </w:r>
            <w:proofErr w:type="gramEnd"/>
            <w:r>
              <w:rPr>
                <w:sz w:val="20"/>
                <w:lang w:eastAsia="en-US"/>
              </w:rPr>
              <w:t>.П Кончаловского «Сирень в корзине»  470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речи.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письменный рассказ на определённую тему. Изучить сведения о художнике. Писать сочинение-описание, используя отобранный материал.    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EB68B2" w:rsidRDefault="00EB68B2" w:rsidP="00834E00">
            <w:pPr>
              <w:spacing w:line="0" w:lineRule="atLeast"/>
              <w:ind w:left="114" w:right="114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и</w:t>
            </w:r>
            <w:proofErr w:type="gramEnd"/>
            <w:r>
              <w:rPr>
                <w:color w:val="000000"/>
                <w:sz w:val="20"/>
                <w:lang w:eastAsia="en-US"/>
              </w:rPr>
              <w:t>нициативное сотрудничество в поиске и сборе информации.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Рассмотрение картины П.П. Кончаловского «Сирень», работа по вопросам упр.   словесное рисование, составление плана написания сочинения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сочинение.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</w:t>
            </w: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108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29.01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Контрольная работа. Тест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и правильно выполнить тестовые задания.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Соотносить  «что я хочу» (цели, мотивы),  «что я могу» (результаты).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тестовых заданий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тест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109</w:t>
            </w:r>
          </w:p>
        </w:tc>
        <w:tc>
          <w:tcPr>
            <w:tcW w:w="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30.01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над ошибками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Урок совершенствования </w:t>
            </w:r>
            <w:r>
              <w:rPr>
                <w:color w:val="000000"/>
                <w:sz w:val="20"/>
                <w:lang w:eastAsia="en-US"/>
              </w:rPr>
              <w:lastRenderedPageBreak/>
              <w:t>ЗУН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Осознавать причины появления </w:t>
            </w:r>
            <w:r>
              <w:rPr>
                <w:color w:val="000000"/>
                <w:sz w:val="20"/>
                <w:lang w:eastAsia="en-US"/>
              </w:rPr>
              <w:lastRenderedPageBreak/>
              <w:t>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3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4"/>
              </w:numPr>
              <w:spacing w:line="276" w:lineRule="auto"/>
              <w:ind w:left="0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 </w:t>
            </w:r>
            <w:r>
              <w:rPr>
                <w:color w:val="000000"/>
                <w:sz w:val="20"/>
                <w:lang w:eastAsia="en-US"/>
              </w:rPr>
              <w:t>осуществлять поиск необходимой информации</w:t>
            </w:r>
            <w:proofErr w:type="gramEnd"/>
          </w:p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действий и вносить необходимые коррективы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и уважать разные мнения</w:t>
            </w:r>
          </w:p>
        </w:tc>
        <w:tc>
          <w:tcPr>
            <w:tcW w:w="16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Умение участвовать в диалоге, </w:t>
            </w:r>
            <w:r>
              <w:rPr>
                <w:color w:val="000000"/>
                <w:sz w:val="20"/>
                <w:lang w:eastAsia="en-US"/>
              </w:rPr>
              <w:lastRenderedPageBreak/>
              <w:t>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Анализ ошибок выполнение заданий </w:t>
            </w:r>
            <w:r>
              <w:rPr>
                <w:color w:val="000000"/>
                <w:sz w:val="20"/>
                <w:lang w:eastAsia="en-US"/>
              </w:rPr>
              <w:lastRenderedPageBreak/>
              <w:t>различного содержания и сложности</w:t>
            </w:r>
          </w:p>
        </w:tc>
        <w:tc>
          <w:tcPr>
            <w:tcW w:w="12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выполнение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</w:t>
            </w:r>
            <w:r>
              <w:rPr>
                <w:color w:val="000000"/>
                <w:sz w:val="20"/>
                <w:lang w:eastAsia="en-US"/>
              </w:rPr>
              <w:lastRenderedPageBreak/>
              <w:t>ками</w:t>
            </w:r>
          </w:p>
        </w:tc>
      </w:tr>
      <w:tr w:rsidR="00EB68B2" w:rsidTr="00EB68B2">
        <w:tc>
          <w:tcPr>
            <w:tcW w:w="1559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Морфология. Орфография. Культура речи.</w:t>
            </w:r>
          </w:p>
          <w:p w:rsidR="00EB68B2" w:rsidRDefault="00EB68B2" w:rsidP="00834E00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Имя существительное  (18ч.+6ч.).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110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31.01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Морфология как раздел грамматики.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Имя существительное как часть речи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грамматические признаки имён существительных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Регулятивные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SchoolBookC-Italic" w:hAnsi="SchoolBookC-Italic"/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r>
              <w:rPr>
                <w:color w:val="000000"/>
                <w:sz w:val="20"/>
                <w:lang w:eastAsia="en-US"/>
              </w:rPr>
              <w:t>:</w:t>
            </w:r>
          </w:p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монологические высказывания, участвовать в учебном диалоге,</w:t>
            </w:r>
          </w:p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аргументировать свою точку зрения.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материала об имени существительном, выполнение упражнений, проверочная работа, словарная работа, творческая работа, работа со словарём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проверочную работу, за творческую работу, за ответы на уроке и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480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111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Доказательство в рассуждении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Уметь определять тему, основную мысль своего сочинения, тип речи, стиль, отбирать материал. Уметь правильно выражать свои </w:t>
            </w:r>
            <w:r>
              <w:rPr>
                <w:color w:val="000000"/>
                <w:sz w:val="20"/>
                <w:lang w:eastAsia="en-US"/>
              </w:rPr>
              <w:lastRenderedPageBreak/>
              <w:t>мысли в соответствии с литературными нормами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 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цель учебной деятельности и самостоятельно искать средства ее осуществления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ознавательные:</w:t>
            </w:r>
            <w:r>
              <w:rPr>
                <w:color w:val="000000"/>
                <w:sz w:val="20"/>
                <w:lang w:eastAsia="en-US"/>
              </w:rPr>
              <w:t> ; находить ответы на вопросы, используя свой жизненный опыт и информацию, полученную на уроке.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 xml:space="preserve"> слушать </w:t>
            </w:r>
            <w:r>
              <w:rPr>
                <w:color w:val="000000"/>
                <w:sz w:val="20"/>
                <w:lang w:eastAsia="en-US"/>
              </w:rPr>
              <w:lastRenderedPageBreak/>
              <w:t>и понимать речь других; вступать в беседу; сотрудничество с учителем и одноклассниками.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текстов, выполнение упражнений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сочинение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112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Имена существительные одушевлённые и неодушевлённые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имена существительные одушевлённые и неодушевлённые.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словарная работа, выполнение упражнений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488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113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Имена существительные собственные и нарицательные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имена существительные собственные и нарицательные.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конструирование предложений, словарная работа, творческая работа, самостоятельная работа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творческую, самостоятельную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Упр499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114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8.02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Сжатое изложение упр 513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писать текст по памяти, выделять главную мысль текста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 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цель учебной деятельности и самостоятельно искать средства ее осуществления</w:t>
            </w:r>
            <w:proofErr w:type="gramStart"/>
            <w:r>
              <w:rPr>
                <w:color w:val="000000"/>
                <w:sz w:val="20"/>
                <w:lang w:eastAsia="en-US"/>
              </w:rPr>
              <w:t>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П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ознавательные:</w:t>
            </w:r>
            <w:r>
              <w:rPr>
                <w:color w:val="000000"/>
                <w:sz w:val="20"/>
                <w:lang w:eastAsia="en-US"/>
              </w:rPr>
              <w:t xml:space="preserve"> ; находить ответы на вопросы, </w:t>
            </w:r>
            <w:r>
              <w:rPr>
                <w:color w:val="000000"/>
                <w:sz w:val="20"/>
                <w:lang w:eastAsia="en-US"/>
              </w:rPr>
              <w:lastRenderedPageBreak/>
              <w:t>используя свой жизненный опыт и информацию, полученную на уроке.</w:t>
            </w: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 слушать и понимать речь других; вступать в беседу; сотрудничество с учителем и одноклассниками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Овладение учебными действиями и умение использовать знания для </w:t>
            </w:r>
            <w:r>
              <w:rPr>
                <w:color w:val="000000"/>
                <w:sz w:val="20"/>
                <w:lang w:eastAsia="en-US"/>
              </w:rPr>
              <w:lastRenderedPageBreak/>
              <w:t>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Самостоятельное написание текста по памяти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Переписать изложение на чисто</w:t>
            </w:r>
            <w:r>
              <w:rPr>
                <w:color w:val="000000"/>
                <w:sz w:val="20"/>
                <w:lang w:eastAsia="en-US"/>
              </w:rPr>
              <w:lastRenderedPageBreak/>
              <w:t>вик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115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Род имён существительных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 существительных общего рода и опознавать их в разном контекстном окружении.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пройденного материала, выполнение упражнений, работа со словарём, проверочная работа (распределительный диктант)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упражнений и проверочной работы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 507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116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12.02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Имена существительные, имеющие форму только множественного числа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сведениями о существительных,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имеющих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форму только множественного числа.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Упр512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117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Имена </w:t>
            </w:r>
            <w:r>
              <w:rPr>
                <w:color w:val="000000"/>
                <w:sz w:val="20"/>
                <w:lang w:eastAsia="en-US"/>
              </w:rPr>
              <w:lastRenderedPageBreak/>
              <w:t>существительные, имеющие форму только единственного числа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Урок </w:t>
            </w:r>
            <w:r>
              <w:rPr>
                <w:color w:val="000000"/>
                <w:sz w:val="20"/>
                <w:lang w:eastAsia="en-US"/>
              </w:rPr>
              <w:lastRenderedPageBreak/>
              <w:t>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Овладеть </w:t>
            </w:r>
            <w:r>
              <w:rPr>
                <w:color w:val="000000"/>
                <w:sz w:val="20"/>
                <w:lang w:eastAsia="en-US"/>
              </w:rPr>
              <w:lastRenderedPageBreak/>
              <w:t>сведениями о существительных,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имеющих форму только единственного числа</w:t>
            </w:r>
            <w:proofErr w:type="gramStart"/>
            <w:r>
              <w:rPr>
                <w:color w:val="000000"/>
                <w:sz w:val="20"/>
                <w:lang w:eastAsia="en-US"/>
              </w:rPr>
              <w:t>.и</w:t>
            </w:r>
            <w:proofErr w:type="gramEnd"/>
            <w:r>
              <w:rPr>
                <w:color w:val="000000"/>
                <w:sz w:val="20"/>
                <w:lang w:eastAsia="en-US"/>
              </w:rPr>
              <w:t>меющих форму только единственного числа.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Способность к </w:t>
            </w:r>
            <w:r>
              <w:rPr>
                <w:color w:val="000000"/>
                <w:sz w:val="20"/>
                <w:lang w:eastAsia="en-US"/>
              </w:rPr>
              <w:lastRenderedPageBreak/>
              <w:t>саморазвитию, мотивация к познанию, учёбе.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Работа по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</w:t>
            </w:r>
            <w:r>
              <w:rPr>
                <w:color w:val="000000"/>
                <w:sz w:val="20"/>
                <w:lang w:eastAsia="en-US"/>
              </w:rPr>
              <w:lastRenderedPageBreak/>
              <w:t>ответы на уроке, за выполнение упражнений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lastRenderedPageBreak/>
              <w:t>518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118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119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16.02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17.02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Три склонения имён существительных. 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Падеж имён существительных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работа со словарём, проверочная работа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упражнений, за проверочную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531</w:t>
            </w:r>
          </w:p>
        </w:tc>
      </w:tr>
      <w:tr w:rsidR="00EB68B2" w:rsidTr="00EB68B2">
        <w:trPr>
          <w:trHeight w:val="4420"/>
        </w:trPr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120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Осваивать содержание изучаемой орфограммы и алгоритм  её использования.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выполнять учебное задание в соответствии с целью.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значимость речи в общении и обосновывать своё суждение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понятные для партнёра высказывания;  согласовывать позиции и находить общее решение.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выполнение упражнений, проверочная работа, работа по перфокартам, самостоятельная работа, словарная работа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работу по перфокартам, за самостоятельную и проверочную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543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121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Изложение с изменением лица  547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развития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Составлять связный монологический пересказ текста близко к </w:t>
            </w:r>
            <w:proofErr w:type="gramStart"/>
            <w:r>
              <w:rPr>
                <w:color w:val="000000"/>
                <w:sz w:val="20"/>
                <w:lang w:eastAsia="en-US"/>
              </w:rPr>
              <w:t>исходному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с изменением лица в письменной форме, составлять тематическую цепочку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текста (упр.545, 546), написание изложения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П. 96-97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123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26.02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Множественное число имён существи-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тельных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Определять морфологические признаки множественного числа имён существительных.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5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планировать свои действия для реализации задач урока и заданий к упражнениям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классифицировать, обобщать, систематизировать изученный </w:t>
            </w:r>
            <w:r>
              <w:rPr>
                <w:color w:val="000000"/>
                <w:sz w:val="20"/>
                <w:lang w:eastAsia="en-US"/>
              </w:rPr>
              <w:lastRenderedPageBreak/>
              <w:t>материал по плану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Осознание ценностного отношения к полученным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материалу учебника, выполнение упражнений, викторина, выполнение олимпиадных </w:t>
            </w:r>
            <w:r>
              <w:rPr>
                <w:color w:val="000000"/>
                <w:sz w:val="20"/>
                <w:lang w:eastAsia="en-US"/>
              </w:rPr>
              <w:lastRenderedPageBreak/>
              <w:t>заданий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124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28.02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Правописание О-Е после шипящих и </w:t>
            </w:r>
            <w:proofErr w:type="gramStart"/>
            <w:r>
              <w:rPr>
                <w:color w:val="000000"/>
                <w:sz w:val="20"/>
                <w:lang w:eastAsia="en-US"/>
              </w:rPr>
              <w:t>Ц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в окончаниях существительных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любознательность, интерес к изучаемому материалу</w:t>
            </w:r>
            <w:proofErr w:type="gramStart"/>
            <w:r>
              <w:rPr>
                <w:color w:val="000000"/>
                <w:sz w:val="20"/>
                <w:lang w:eastAsia="en-US"/>
              </w:rPr>
              <w:t>;р</w:t>
            </w:r>
            <w:proofErr w:type="gramEnd"/>
            <w:r>
              <w:rPr>
                <w:color w:val="000000"/>
                <w:sz w:val="20"/>
                <w:lang w:eastAsia="en-US"/>
              </w:rPr>
              <w:t>азвивать навыки сотрудничества со взрослыми и сверстниками при решении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для наблюдений, выполнение упражнений, работа по перфокартам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125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Повторение по теме «Имя существительное» 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Контрольные вопросы и задания.  Стр.78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знания и умения по морфологии, в частности имени существительного, в практике правописания, а также при проведении  морфологического разбора слов.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корректировать  план и способ действия в случае расхождения с эталоном.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сотрудничать с одноклассниками при выполнении учебной задачи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материала по контрольным вопросам на с. 223, выполнение заданий на повторение  материала различного содержания и сложности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заданий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.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126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2.03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Морфологический разбор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 xml:space="preserve">Овладеть умением характеризовать имя существительное по его морфологическим </w:t>
            </w:r>
            <w:r>
              <w:rPr>
                <w:color w:val="000000"/>
                <w:sz w:val="20"/>
                <w:lang w:eastAsia="en-US"/>
              </w:rPr>
              <w:lastRenderedPageBreak/>
              <w:t>признакм и синтаксической роли.</w:t>
            </w:r>
            <w:proofErr w:type="gramEnd"/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 делать выводы на основе наблюдений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Коммуникативные</w:t>
            </w:r>
            <w:proofErr w:type="gramStart"/>
            <w:r>
              <w:rPr>
                <w:color w:val="000000"/>
                <w:sz w:val="20"/>
                <w:lang w:eastAsia="en-US"/>
              </w:rPr>
              <w:t>:р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 своих действий.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соотносить цели и результат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Знакомство с порядком морфологического разбора существительных, выполнение </w:t>
            </w:r>
            <w:r>
              <w:rPr>
                <w:color w:val="000000"/>
                <w:sz w:val="20"/>
                <w:lang w:eastAsia="en-US"/>
              </w:rPr>
              <w:lastRenderedPageBreak/>
              <w:t>упражнений, проверочная работа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упражнени</w:t>
            </w:r>
            <w:r>
              <w:rPr>
                <w:color w:val="000000"/>
                <w:sz w:val="20"/>
                <w:lang w:eastAsia="en-US"/>
              </w:rPr>
              <w:lastRenderedPageBreak/>
              <w:t>й и проверочной работы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127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диктант с грамматическим заданием за 3 четверть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контроля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  <w:proofErr w:type="gramStart"/>
            <w:r>
              <w:rPr>
                <w:color w:val="000000"/>
                <w:sz w:val="20"/>
                <w:lang w:eastAsia="en-US"/>
              </w:rPr>
              <w:t xml:space="preserve"> С</w:t>
            </w:r>
            <w:proofErr w:type="gramEnd"/>
            <w:r>
              <w:rPr>
                <w:color w:val="000000"/>
                <w:sz w:val="20"/>
                <w:lang w:eastAsia="en-US"/>
              </w:rPr>
              <w:t>оставлять письменный рассказ на определённую тему. Изучить сведения о художнике. Писать сочинение-описание, используя отобранный материал.    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Запись под диктовку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128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к/д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Систематизация знаний по теме «Имя существительное»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знания и умения по морфологии, в частности имени существительного, в практике правописания, а также при проведении  морфологического разбора слов.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корректировать  план и способ действия в случае расхождения с эталоном.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сотрудничать с одноклассниками </w:t>
            </w:r>
            <w:r>
              <w:rPr>
                <w:color w:val="000000"/>
                <w:sz w:val="20"/>
                <w:lang w:eastAsia="en-US"/>
              </w:rPr>
              <w:lastRenderedPageBreak/>
              <w:t>при выполнении учебной задачи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Практическая работа (выполнение упражнений, заданий, работа по перфокартам, по карточкам)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практическую работу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562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129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Устное сочинеие по картине Г.Нисского «Февраль. Подмосковье»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Составлять письменный рассказ на определённую тему. Изучить сведения о художнике. Писать сочинение-описание, используя отобранный материал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интереса, желания писать красиво и правильно.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сочинение</w:t>
            </w:r>
          </w:p>
        </w:tc>
        <w:tc>
          <w:tcPr>
            <w:tcW w:w="1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П. 99-100</w:t>
            </w:r>
          </w:p>
        </w:tc>
      </w:tr>
      <w:tr w:rsidR="00EB68B2" w:rsidTr="00EB68B2">
        <w:tc>
          <w:tcPr>
            <w:tcW w:w="1559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Имя прилагательное  (8ч.+4ч.).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130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7.03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Имя прилагательное как часть речи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 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поиск и выделение необходимой информации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поиск и оценка  альтернативных способов разрешения конфликта, принятие решения и его реализация.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теоретического материала, работа по материалу учебника, выполнение упражнений, синтаксический разбор предложений, творческая работа, словарный диктант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творческой работы, словарного диктанта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564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131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Правописание гласных в падежных окончаниях прилагательных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Анализировать орфографический материал, осваивать содержание орфографического правила.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Применять при письме данное </w:t>
            </w:r>
            <w:r>
              <w:rPr>
                <w:color w:val="000000"/>
                <w:sz w:val="20"/>
                <w:lang w:eastAsia="en-US"/>
              </w:rPr>
              <w:lastRenderedPageBreak/>
              <w:t>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sz w:val="20"/>
                <w:lang w:eastAsia="en-US"/>
              </w:rPr>
              <w:t> 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 </w:t>
            </w:r>
            <w:r>
              <w:rPr>
                <w:color w:val="000000"/>
                <w:sz w:val="20"/>
                <w:lang w:eastAsia="en-US"/>
              </w:rPr>
              <w:t>умение структурировать знания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уважительного отношения к иному мнению.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материалу для наблюдений, выполнение упражнений, проверочная и самостоятельная работа, индивидуальная работа по </w:t>
            </w:r>
            <w:r>
              <w:rPr>
                <w:color w:val="000000"/>
                <w:sz w:val="20"/>
                <w:lang w:eastAsia="en-US"/>
              </w:rPr>
              <w:lastRenderedPageBreak/>
              <w:t>карточкам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Оценка за ответы на уроке, за выполнение проверочной, самостоятельной работы, за работу по </w:t>
            </w:r>
            <w:r>
              <w:rPr>
                <w:color w:val="000000"/>
                <w:sz w:val="20"/>
                <w:lang w:eastAsia="en-US"/>
              </w:rPr>
              <w:lastRenderedPageBreak/>
              <w:t>карточкам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579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132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Описание животного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Изложение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Наблюдать за употреблением прилагательных в художественном тексте.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осуществлять анализ объектов с выделением существенных и несущественных признаков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материалу учебника, анализ текста упражнения 587, написание изложения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изложение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133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15.03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Буквы о-ё в окончаниях прилагательных после шипящих и </w:t>
            </w:r>
            <w:proofErr w:type="gramStart"/>
            <w:r>
              <w:rPr>
                <w:color w:val="000000"/>
                <w:sz w:val="20"/>
                <w:lang w:eastAsia="en-US"/>
              </w:rPr>
              <w:t>Ц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  <w:r>
              <w:rPr>
                <w:color w:val="000000"/>
                <w:sz w:val="20"/>
                <w:lang w:eastAsia="en-US"/>
              </w:rPr>
              <w:t> прогнозирование результата и уровня усвоения, его характеристик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самостоятельное выделение и формулирование познавательной цели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Проявлять любознательность, интерес к изучаемому материалу</w:t>
            </w:r>
            <w:proofErr w:type="gramStart"/>
            <w:r>
              <w:rPr>
                <w:color w:val="000000"/>
                <w:sz w:val="20"/>
                <w:lang w:eastAsia="en-US"/>
              </w:rPr>
              <w:t>;р</w:t>
            </w:r>
            <w:proofErr w:type="gramEnd"/>
            <w:r>
              <w:rPr>
                <w:color w:val="000000"/>
                <w:sz w:val="20"/>
                <w:lang w:eastAsia="en-US"/>
              </w:rPr>
              <w:t>азвивать навыки сотрудничества со взрослыми и сверстниками при решении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таблице, выполнение упражнений, комплексный анализ текста, словарный диктант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ответы на уроке,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544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134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Прилагательные полные и краткие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Распознавать полные и краткие формы имён прилагательных.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умения ставить учебную задачу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развитие умения классифицировать явления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Построение фраз с использованием лингвистических терминов.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Умение отстаивать свое мнение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Работа по материалу учебника, выполнение упражнений, синтаксический разбор предложений, </w:t>
            </w:r>
            <w:r>
              <w:rPr>
                <w:color w:val="000000"/>
                <w:sz w:val="20"/>
                <w:lang w:eastAsia="en-US"/>
              </w:rPr>
              <w:lastRenderedPageBreak/>
              <w:t>конструирование предложений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Оценка за ответы на уроке,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Упр594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135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Описание животного на основе его изображения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6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картине, по вопросам упражнения 599, работа над сочинением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Написать сочинение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136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19.03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Морфологический разбор прилагательного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Овладеть умением характеризовать имя прилагательное  по его морфологическим признакам и синтаксической роли.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:</w:t>
            </w:r>
            <w:r>
              <w:rPr>
                <w:color w:val="000000"/>
                <w:sz w:val="20"/>
                <w:lang w:eastAsia="en-US"/>
              </w:rPr>
              <w:t>у</w:t>
            </w:r>
            <w:proofErr w:type="gramEnd"/>
            <w:r>
              <w:rPr>
                <w:color w:val="000000"/>
                <w:sz w:val="20"/>
                <w:lang w:eastAsia="en-US"/>
              </w:rPr>
              <w:t>меть делать выводы на основе наблюдений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color w:val="000000"/>
                <w:sz w:val="20"/>
                <w:lang w:eastAsia="en-US"/>
              </w:rPr>
              <w:t>:р</w:t>
            </w:r>
            <w:proofErr w:type="gramEnd"/>
            <w:r>
              <w:rPr>
                <w:color w:val="000000"/>
                <w:sz w:val="20"/>
                <w:lang w:eastAsia="en-US"/>
              </w:rPr>
              <w:t>ефлексия своих действий.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соотносить цели и результат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упражнений на повторение, знакомство с порядком морфологического разбора имени прилагательного, тренировочные упражнения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Оценка </w:t>
            </w:r>
            <w:proofErr w:type="gramStart"/>
            <w:r>
              <w:rPr>
                <w:color w:val="000000"/>
                <w:sz w:val="20"/>
                <w:lang w:eastAsia="en-US"/>
              </w:rPr>
              <w:t>ха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ответы на уроке,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Упр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601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137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20.03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Повторение по теме «Имя прилагательное»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Применять знания и умения по морфологии, в частности имени прилагательного, в практике правописания, а также при проведении  морфологического разбора слов.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корректировать  план и способ действия в случае расхождения с эталоном.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сотрудничать с одноклассниками при выполнении учебной задачи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по контрольным вопросам, выполнение тренировочных упражнений, комплексный анализ текста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Оценка </w:t>
            </w:r>
            <w:proofErr w:type="gramStart"/>
            <w:r>
              <w:rPr>
                <w:color w:val="000000"/>
                <w:sz w:val="20"/>
                <w:lang w:eastAsia="en-US"/>
              </w:rPr>
              <w:t>ха</w:t>
            </w:r>
            <w:proofErr w:type="gramEnd"/>
            <w:r>
              <w:rPr>
                <w:color w:val="000000"/>
                <w:sz w:val="20"/>
                <w:lang w:eastAsia="en-US"/>
              </w:rPr>
              <w:t xml:space="preserve"> ответы на уроке,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Вопросы с 96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138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Контрольного диктанта по теме «Имя прилагательное»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right="114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Регулятивные;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Формирование интереса, желания писать красиво и правильно.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выполнение тренировочных упражнений, комплексный анализ текста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орф диктант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139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23.03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Анализ контрольного диктанта  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7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proofErr w:type="gramStart"/>
            <w:r>
              <w:rPr>
                <w:i/>
                <w:iCs/>
                <w:color w:val="000000"/>
                <w:sz w:val="20"/>
                <w:lang w:eastAsia="en-US"/>
              </w:rPr>
              <w:t>Регулятивные: </w:t>
            </w:r>
            <w:r>
              <w:rPr>
                <w:color w:val="000000"/>
                <w:sz w:val="20"/>
                <w:lang w:eastAsia="en-US"/>
              </w:rPr>
              <w:t>осуществлять поиск необходимой информации</w:t>
            </w:r>
            <w:proofErr w:type="gramEnd"/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  <w:r>
              <w:rPr>
                <w:color w:val="000000"/>
                <w:sz w:val="20"/>
                <w:lang w:eastAsia="en-US"/>
              </w:rPr>
              <w:t> оценивать правильность выполнения действий и вносить необходимые коррективы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учитывать и уважать разные мнения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Анализ ошибок, допущенных в диктанте, выполнение упражнений на закрепление материала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выполнение заданий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ошибками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140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24.03</w:t>
            </w:r>
          </w:p>
        </w:tc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sz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lang w:eastAsia="en-US"/>
              </w:rPr>
              <w:t>Р</w:t>
            </w:r>
            <w:proofErr w:type="gramEnd"/>
            <w:r>
              <w:rPr>
                <w:color w:val="000000"/>
                <w:sz w:val="20"/>
                <w:lang w:eastAsia="en-US"/>
              </w:rPr>
              <w:t>/р Художественное описание животного на основе наблюдений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Сочинение-этюд</w:t>
            </w: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Урок совершенствования ЗУН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8"/>
              </w:numPr>
              <w:spacing w:line="276" w:lineRule="auto"/>
              <w:ind w:left="0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0"/>
                <w:lang w:eastAsia="en-US"/>
              </w:rPr>
              <w:t>Коммуникативные: </w:t>
            </w:r>
            <w:r>
              <w:rPr>
                <w:color w:val="000000"/>
                <w:sz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Работа над сочинением-описанием по упражнению 605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Оценка за сочинение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1559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Глагол (29 ч.+3ч.)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141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26.03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Глагол как часть </w:t>
            </w:r>
            <w:r>
              <w:rPr>
                <w:sz w:val="20"/>
                <w:lang w:eastAsia="en-US"/>
              </w:rPr>
              <w:lastRenderedPageBreak/>
              <w:t>речи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Урок </w:t>
            </w:r>
            <w:r>
              <w:rPr>
                <w:sz w:val="20"/>
                <w:lang w:eastAsia="en-US"/>
              </w:rPr>
              <w:lastRenderedPageBreak/>
              <w:t>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Наблюдать за </w:t>
            </w:r>
            <w:r>
              <w:rPr>
                <w:sz w:val="20"/>
                <w:lang w:eastAsia="en-US"/>
              </w:rPr>
              <w:lastRenderedPageBreak/>
              <w:t>употреблением глаголов в речи. Анализировать и характеризовать общее грамматическое значение.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грамматические признаки глаголов.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lastRenderedPageBreak/>
              <w:t>Регулятивные:</w:t>
            </w:r>
            <w:r>
              <w:rPr>
                <w:sz w:val="20"/>
                <w:lang w:eastAsia="en-US"/>
              </w:rPr>
              <w:t xml:space="preserve"> выбирать  действия в </w:t>
            </w:r>
            <w:r>
              <w:rPr>
                <w:sz w:val="20"/>
                <w:lang w:eastAsia="en-US"/>
              </w:rPr>
              <w:lastRenderedPageBreak/>
              <w:t>соответствии с поставленной задачей и условиями её реализации.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  <w:r>
              <w:rPr>
                <w:sz w:val="20"/>
                <w:lang w:eastAsia="en-US"/>
              </w:rPr>
              <w:t> 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Положительная </w:t>
            </w:r>
            <w:r>
              <w:rPr>
                <w:sz w:val="20"/>
                <w:lang w:eastAsia="en-US"/>
              </w:rPr>
              <w:lastRenderedPageBreak/>
              <w:t>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Повторение </w:t>
            </w:r>
            <w:r>
              <w:rPr>
                <w:sz w:val="20"/>
                <w:lang w:eastAsia="en-US"/>
              </w:rPr>
              <w:lastRenderedPageBreak/>
              <w:t>теоретического материала по теме «Глагол как часть речи», выполнение упражнений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Оценка за </w:t>
            </w:r>
            <w:r>
              <w:rPr>
                <w:sz w:val="20"/>
                <w:lang w:eastAsia="en-US"/>
              </w:rPr>
              <w:lastRenderedPageBreak/>
              <w:t>ответы,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lastRenderedPageBreak/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613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142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143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27.03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29.03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Правописание НЕ с глаголами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b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Контрольная работа за 3 четверть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Регулятивные</w:t>
            </w:r>
            <w:r>
              <w:rPr>
                <w:b/>
                <w:bCs/>
                <w:sz w:val="20"/>
                <w:lang w:eastAsia="en-US"/>
              </w:rPr>
              <w:t>:</w:t>
            </w:r>
            <w:r>
              <w:rPr>
                <w:sz w:val="20"/>
                <w:lang w:eastAsia="en-US"/>
              </w:rPr>
              <w:t> формулировать и удерживать учебную задачу, применять установленные правила в планировании способа решения.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самостоятельно выделять и формулировать познавательную цель.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адекватно использовать речь: правильно составлять предложения, логично выстраивать текст ответа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Осознание ценностного отношения к полученным знаниям.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Выполнение упражнений по теме урока, самостоятельная работа, словарная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самостоятельную работу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614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144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30.03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Рассказ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Знать, как обычно начинается рассказ, как строится повествование,  составлять рассказ по картинкам.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Уметь использовать в рассказе диалог и прямую речь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9"/>
              </w:numPr>
              <w:spacing w:line="276" w:lineRule="auto"/>
              <w:ind w:left="0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 </w:t>
            </w:r>
            <w:r>
              <w:rPr>
                <w:sz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составление рассказа по сюжетным картинкам, творческая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творческую работу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Дописать рассказ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145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31.03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Неопределённая </w:t>
            </w:r>
            <w:r>
              <w:rPr>
                <w:sz w:val="20"/>
                <w:lang w:eastAsia="en-US"/>
              </w:rPr>
              <w:lastRenderedPageBreak/>
              <w:t>форма глагола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Урок </w:t>
            </w:r>
            <w:r>
              <w:rPr>
                <w:sz w:val="20"/>
                <w:lang w:eastAsia="en-US"/>
              </w:rPr>
              <w:lastRenderedPageBreak/>
              <w:t>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Распознавать </w:t>
            </w:r>
            <w:r>
              <w:rPr>
                <w:sz w:val="20"/>
                <w:lang w:eastAsia="en-US"/>
              </w:rPr>
              <w:lastRenderedPageBreak/>
              <w:t>инфинитиф и личные формы глагола. Приводить соответствующие примеры.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проявлять познавательную инициативу в учебном сотрудничестве</w:t>
            </w:r>
            <w:r>
              <w:rPr>
                <w:i/>
                <w:iCs/>
                <w:sz w:val="20"/>
                <w:lang w:eastAsia="en-US"/>
              </w:rPr>
              <w:t>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Умение вести </w:t>
            </w:r>
            <w:r>
              <w:rPr>
                <w:sz w:val="20"/>
                <w:lang w:eastAsia="en-US"/>
              </w:rPr>
              <w:lastRenderedPageBreak/>
              <w:t>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Работа по </w:t>
            </w:r>
            <w:r>
              <w:rPr>
                <w:sz w:val="20"/>
                <w:lang w:eastAsia="en-US"/>
              </w:rPr>
              <w:lastRenderedPageBreak/>
              <w:t>материалу учебника, выполнение упражнений, словарная работа, объяснительный диктант, творческая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Оценка за </w:t>
            </w:r>
            <w:r>
              <w:rPr>
                <w:sz w:val="20"/>
                <w:lang w:eastAsia="en-US"/>
              </w:rPr>
              <w:lastRenderedPageBreak/>
              <w:t>ответы на уроке, за объяснительный диктант, за творческую работу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.</w:t>
            </w: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lastRenderedPageBreak/>
              <w:t>625</w:t>
            </w:r>
          </w:p>
        </w:tc>
      </w:tr>
      <w:tr w:rsidR="00EB68B2" w:rsidTr="00EB68B2">
        <w:trPr>
          <w:trHeight w:val="2621"/>
        </w:trPr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146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Правописание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-тся  и  </w:t>
            </w:r>
            <w:proofErr w:type="gramStart"/>
            <w:r>
              <w:rPr>
                <w:sz w:val="20"/>
                <w:lang w:eastAsia="en-US"/>
              </w:rPr>
              <w:t>-т</w:t>
            </w:r>
            <w:proofErr w:type="gramEnd"/>
            <w:r>
              <w:rPr>
                <w:sz w:val="20"/>
                <w:lang w:eastAsia="en-US"/>
              </w:rPr>
              <w:t>ься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 глаголах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Осваивать содержание изучаемой орфограммы и алгоритм  её использования.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выполнять учебное задание в соответствии с целью.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значимость речи в общении и обосновывать своё суждение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понятные для партнёра высказывания;  согласовывать позиции и находить общее решение.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практическая работа, объяснительный диктант, словарная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ответы на уроке, за объяснительный диктант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635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147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12.04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Виды глагола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Распознавать виды глаголов  по вопросам и значениям, владеть способом действия   по   распознаванию вида глагола, уметь отличать глаголы совершенного и  несовершенного вида, употреблять их в речи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выделение и осознание учащимся того, что уже усвоено и что еще нужно </w:t>
            </w:r>
            <w:proofErr w:type="gramStart"/>
            <w:r>
              <w:rPr>
                <w:sz w:val="20"/>
                <w:lang w:eastAsia="en-US"/>
              </w:rPr>
              <w:t>усвоить</w:t>
            </w:r>
            <w:proofErr w:type="gramEnd"/>
            <w:r>
              <w:rPr>
                <w:sz w:val="20"/>
                <w:lang w:eastAsia="en-US"/>
              </w:rPr>
              <w:t>, осознание качества и уровня усвоения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понимание и адекватная оценка языка средств массовой информации.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276" w:lineRule="auto"/>
              <w:ind w:firstLine="540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умение с достаточной полнотой и точностью выражать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свои мысли в соответствии с задачами и условиями коммуникации.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Проявлять любознательность, интерес к изучаемому материалу</w:t>
            </w:r>
            <w:proofErr w:type="gramStart"/>
            <w:r>
              <w:rPr>
                <w:sz w:val="20"/>
                <w:lang w:eastAsia="en-US"/>
              </w:rPr>
              <w:t>;р</w:t>
            </w:r>
            <w:proofErr w:type="gramEnd"/>
            <w:r>
              <w:rPr>
                <w:sz w:val="20"/>
                <w:lang w:eastAsia="en-US"/>
              </w:rPr>
              <w:t>азвивать навыки сотрудничества со взрослыми и сверстниками при решении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для наблюдений, выполнение тренировочных упражнений, работа по развитию речи, творческая работа, проверочная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ответы на уроке, за выполнение упражнений, за творческую и проверочную работу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642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148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149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14.04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16.04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Контрольный диктант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Контроль-ный</w:t>
            </w:r>
            <w:proofErr w:type="gramEnd"/>
            <w:r>
              <w:rPr>
                <w:sz w:val="20"/>
                <w:lang w:eastAsia="en-US"/>
              </w:rPr>
              <w:t xml:space="preserve">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right="114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Регулятивные;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sz w:val="20"/>
                <w:lang w:eastAsia="en-US"/>
              </w:rPr>
              <w:t>адекватно оценивать свои достижения, осознавать возникающие трудности и стараться искать способы их преодоления.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sz w:val="20"/>
                <w:lang w:eastAsia="en-US"/>
              </w:rPr>
              <w:t>вносить необходимые дополнения и изменения в план и способ действия.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собственное мнение.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Формирование интереса, желания писать красиво и правильно.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Диктант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диктант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Буквы </w:t>
            </w:r>
            <w:proofErr w:type="gramStart"/>
            <w:r>
              <w:rPr>
                <w:sz w:val="20"/>
                <w:lang w:eastAsia="en-US"/>
              </w:rPr>
              <w:t>Е-И</w:t>
            </w:r>
            <w:proofErr w:type="gramEnd"/>
            <w:r>
              <w:rPr>
                <w:sz w:val="20"/>
                <w:lang w:eastAsia="en-US"/>
              </w:rPr>
              <w:t xml:space="preserve"> в корнях с чередованием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Осваивать содержание изучаемой орфограммы и алгоритм  её использования.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выполнять учебное задание в соответствии с целью.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значимость речи в общении и обосновывать своё суждение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понятные для партнёра высказывания;  согласовывать позиции и находить общее решение.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Проявлять познавательный 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таблице, выполнение упражнений, проверочная работа, самостоятельная работа, работа по перфокартам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ответы на уроке, за выполнение проверочной, самостоятельной работы, работы по перфокартам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658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151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19.04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Невыдуманный рассказ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Уметь использовать глаголы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разного вида в тексте, создавать текст повествовательного характера, реализуя замысел в соответствии с темой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  <w:r>
              <w:rPr>
                <w:sz w:val="20"/>
                <w:lang w:eastAsia="en-US"/>
              </w:rPr>
              <w:t> 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i/>
                <w:iCs/>
                <w:sz w:val="20"/>
                <w:lang w:eastAsia="en-US"/>
              </w:rPr>
              <w:t>Познавательные</w:t>
            </w:r>
            <w:proofErr w:type="gramEnd"/>
            <w:r>
              <w:rPr>
                <w:i/>
                <w:iCs/>
                <w:sz w:val="20"/>
                <w:lang w:eastAsia="en-US"/>
              </w:rPr>
              <w:t>:</w:t>
            </w:r>
            <w:r>
              <w:rPr>
                <w:sz w:val="20"/>
                <w:lang w:eastAsia="en-US"/>
              </w:rPr>
              <w:t> умение осознанно строить речевое высказывание в устной и письменной форме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 </w:t>
            </w:r>
            <w:r>
              <w:rPr>
                <w:sz w:val="20"/>
                <w:lang w:eastAsia="en-US"/>
              </w:rPr>
              <w:t xml:space="preserve">инициативное </w:t>
            </w:r>
            <w:r>
              <w:rPr>
                <w:sz w:val="20"/>
                <w:lang w:eastAsia="en-US"/>
              </w:rPr>
              <w:lastRenderedPageBreak/>
              <w:t>сотрудничество в поиске и сборе информации.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Появление желания умело пользоваться зыком.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анализ текстов, словесное рисование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сочинение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Написать рассказ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152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Время глагола Прошедшее время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время глаголов</w:t>
            </w:r>
            <w:proofErr w:type="gramStart"/>
            <w:r>
              <w:rPr>
                <w:sz w:val="20"/>
                <w:lang w:eastAsia="en-US"/>
              </w:rPr>
              <w:t>,о</w:t>
            </w:r>
            <w:proofErr w:type="gramEnd"/>
            <w:r>
              <w:rPr>
                <w:sz w:val="20"/>
                <w:lang w:eastAsia="en-US"/>
              </w:rPr>
              <w:t>пределять  способ образования  глаголов прошедшего времени, выбирать орфограммы перед суффиксом -л, употреблять в речи,   соблюдая   орфоэпические нормы.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договариваться, приходить к общему решению.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выполнение упражнений на закрепление темы урока, проверочная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выполнение упражнений, за проверочную работу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664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153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23.04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Настоящее время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форму настоящего времени.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выделение и осознание учащимся того, что уже усвоено и что еще нужно </w:t>
            </w:r>
            <w:proofErr w:type="gramStart"/>
            <w:r>
              <w:rPr>
                <w:sz w:val="20"/>
                <w:lang w:eastAsia="en-US"/>
              </w:rPr>
              <w:t>усвоить</w:t>
            </w:r>
            <w:proofErr w:type="gramEnd"/>
            <w:r>
              <w:rPr>
                <w:sz w:val="20"/>
                <w:lang w:eastAsia="en-US"/>
              </w:rPr>
              <w:t>, осознание качества и уровня усвоения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понимание и адекватная оценка языка средств массовой информации.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276" w:lineRule="auto"/>
              <w:ind w:firstLine="540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умение с достаточной полнотой и точностью выражать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свои мысли в соответствии с задачами и условиями коммуникации.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Проявлять любознательность, интерес к изучаемому материалу</w:t>
            </w:r>
            <w:proofErr w:type="gramStart"/>
            <w:r>
              <w:rPr>
                <w:sz w:val="20"/>
                <w:lang w:eastAsia="en-US"/>
              </w:rPr>
              <w:t>;р</w:t>
            </w:r>
            <w:proofErr w:type="gramEnd"/>
            <w:r>
              <w:rPr>
                <w:sz w:val="20"/>
                <w:lang w:eastAsia="en-US"/>
              </w:rPr>
              <w:t>азвивать навыки сотрудничества со взрослыми и сверстниками при решении задач.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Упр660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24.04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Будущее время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форму будущего времени.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формулировать правило на основе выделения существенных </w:t>
            </w:r>
            <w:r>
              <w:rPr>
                <w:sz w:val="20"/>
                <w:lang w:eastAsia="en-US"/>
              </w:rPr>
              <w:lastRenderedPageBreak/>
              <w:t>признаков;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 выполнять задания с использованием материальных объектов, схем;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Работа по материалу учебника, выполнение упражнений на закрепление темы урока, словарная </w:t>
            </w:r>
            <w:r>
              <w:rPr>
                <w:sz w:val="20"/>
                <w:lang w:eastAsia="en-US"/>
              </w:rPr>
              <w:lastRenderedPageBreak/>
              <w:t>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Оценка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665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155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156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25.04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27.04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Спряжение глагола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Комбинированный урок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Изменять глагол по лицам и числам, образовывать формы настоящего и будущего времени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-формулировать правило на основе выделения существенных признаков;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 выполнять задания с использованием материальных объектов, схем;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.</w:t>
            </w: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672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157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30.04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Промежуточная аттестация. Итоговый тест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158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6.05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Морфологический разбор глагола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Овладеть умением характеризовать имя прилагательное  по его морфологическим признакам и синтаксической роли.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</w:t>
            </w:r>
            <w:proofErr w:type="gramStart"/>
            <w:r>
              <w:rPr>
                <w:i/>
                <w:iCs/>
                <w:sz w:val="20"/>
                <w:lang w:eastAsia="en-US"/>
              </w:rPr>
              <w:t>:</w:t>
            </w:r>
            <w:r>
              <w:rPr>
                <w:sz w:val="20"/>
                <w:lang w:eastAsia="en-US"/>
              </w:rPr>
              <w:t>у</w:t>
            </w:r>
            <w:proofErr w:type="gramEnd"/>
            <w:r>
              <w:rPr>
                <w:sz w:val="20"/>
                <w:lang w:eastAsia="en-US"/>
              </w:rPr>
              <w:t>меть делать выводы на основе наблюдений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Коммуникативные</w:t>
            </w:r>
            <w:proofErr w:type="gramStart"/>
            <w:r>
              <w:rPr>
                <w:sz w:val="20"/>
                <w:lang w:eastAsia="en-US"/>
              </w:rPr>
              <w:t>:р</w:t>
            </w:r>
            <w:proofErr w:type="gramEnd"/>
            <w:r>
              <w:rPr>
                <w:sz w:val="20"/>
                <w:lang w:eastAsia="en-US"/>
              </w:rPr>
              <w:t>ефлексия своих действий.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Умение соотносить цели и результат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Знакомство с порядком морфологического разбора глагола, выполнение упражнений, самостоятельная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самостоятельную работу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687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159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7.05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Мягкий знак после шипящих в </w:t>
            </w:r>
            <w:r>
              <w:rPr>
                <w:sz w:val="20"/>
                <w:lang w:eastAsia="en-US"/>
              </w:rPr>
              <w:lastRenderedPageBreak/>
              <w:t>глаголах 2-го лица единственного числа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Урок изучения </w:t>
            </w:r>
            <w:r>
              <w:rPr>
                <w:sz w:val="20"/>
                <w:lang w:eastAsia="en-US"/>
              </w:rPr>
              <w:lastRenderedPageBreak/>
              <w:t>нового материала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Осваивать содержание </w:t>
            </w:r>
            <w:r>
              <w:rPr>
                <w:sz w:val="20"/>
                <w:lang w:eastAsia="en-US"/>
              </w:rPr>
              <w:lastRenderedPageBreak/>
              <w:t>изучаемой орфограммы и алгоритм  её использования.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Применять при письме данное орфографическое правило.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выполнять учебное задание в </w:t>
            </w:r>
            <w:r>
              <w:rPr>
                <w:sz w:val="20"/>
                <w:lang w:eastAsia="en-US"/>
              </w:rPr>
              <w:lastRenderedPageBreak/>
              <w:t>соответствии с целью.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значимость речи в общении и обосновывать своё суждение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формулировать понятные для партнёра высказывания;  согласовывать позиции и находить общее решение.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Проявлять познавательный </w:t>
            </w:r>
            <w:r>
              <w:rPr>
                <w:sz w:val="20"/>
                <w:lang w:eastAsia="en-US"/>
              </w:rPr>
              <w:lastRenderedPageBreak/>
              <w:t>интерес к новым знаниям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Работа по материалу </w:t>
            </w:r>
            <w:r>
              <w:rPr>
                <w:sz w:val="20"/>
                <w:lang w:eastAsia="en-US"/>
              </w:rPr>
              <w:lastRenderedPageBreak/>
              <w:t>учебника, словарный диктант, выполнение упражнений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Оценка за словарный </w:t>
            </w:r>
            <w:r>
              <w:rPr>
                <w:sz w:val="20"/>
                <w:lang w:eastAsia="en-US"/>
              </w:rPr>
              <w:lastRenderedPageBreak/>
              <w:t>диктант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Упр694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160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10.05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Употребление времён.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совершенствования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Определять время глаголов</w:t>
            </w:r>
            <w:proofErr w:type="gramStart"/>
            <w:r>
              <w:rPr>
                <w:sz w:val="20"/>
                <w:lang w:eastAsia="en-US"/>
              </w:rPr>
              <w:t>,о</w:t>
            </w:r>
            <w:proofErr w:type="gramEnd"/>
            <w:r>
              <w:rPr>
                <w:sz w:val="20"/>
                <w:lang w:eastAsia="en-US"/>
              </w:rPr>
              <w:t>пределять  способ образования  глаголов прошедшего времени, выбирать орфограммы перед суффиксом -л, употреблять в речи,   соблюдая   орфоэпические нормы.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ind w:left="114" w:right="114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создавать алгоритмы деятельности при решении проблем различного характера.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понимать заданный вопрос, в соответствии с ним строить устный ответ. </w:t>
            </w:r>
            <w:r>
              <w:rPr>
                <w:b/>
                <w:bCs/>
                <w:i/>
                <w:iCs/>
                <w:sz w:val="20"/>
                <w:lang w:eastAsia="en-US"/>
              </w:rPr>
              <w:t>Коммуникативные:</w:t>
            </w: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договариваться, приходить к общему решению.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Работа по материалу учебника, выполнение упражнений на закрепление темы урока, проверочная работа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выполнение упражнений, за проверочную работу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Упр</w:t>
            </w:r>
            <w:proofErr w:type="gramEnd"/>
            <w:r>
              <w:rPr>
                <w:sz w:val="20"/>
                <w:lang w:eastAsia="en-US"/>
              </w:rPr>
              <w:t xml:space="preserve"> 695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161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162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11.05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12.05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Повторение по теме «Глагол»</w:t>
            </w: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Р</w:t>
            </w:r>
            <w:proofErr w:type="gramEnd"/>
            <w:r>
              <w:rPr>
                <w:sz w:val="20"/>
                <w:lang w:eastAsia="en-US"/>
              </w:rPr>
              <w:t>/Р Подготовка к дом сочинению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Урок изучения нового материала по развитию речи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Составление памятки по написанию сочинения в жанре репортажа, анализ текстов, устное сочинение, работа над сочинением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Оценка за сочинение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lang w:eastAsia="en-US"/>
              </w:rPr>
            </w:pPr>
            <w:r>
              <w:rPr>
                <w:sz w:val="20"/>
                <w:lang w:eastAsia="en-US"/>
              </w:rPr>
              <w:t>Написать сочинение</w:t>
            </w:r>
          </w:p>
        </w:tc>
      </w:tr>
      <w:tr w:rsidR="00EB68B2" w:rsidTr="00EB68B2">
        <w:tc>
          <w:tcPr>
            <w:tcW w:w="15593" w:type="dxa"/>
            <w:gridSpan w:val="3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Повторение и систематизация материала, изученного в 5 классе (4 ч).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14.05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Разделы науки о языке.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</w:t>
            </w:r>
            <w:r>
              <w:rPr>
                <w:sz w:val="20"/>
                <w:szCs w:val="20"/>
                <w:lang w:eastAsia="en-US"/>
              </w:rPr>
              <w:lastRenderedPageBreak/>
              <w:t>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Систематизировать знания, полученные при </w:t>
            </w:r>
            <w:r>
              <w:rPr>
                <w:sz w:val="20"/>
                <w:szCs w:val="20"/>
                <w:lang w:eastAsia="en-US"/>
              </w:rPr>
              <w:lastRenderedPageBreak/>
              <w:t>изучении разных разделов науки о языке.</w:t>
            </w:r>
          </w:p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  условия,   от   которых</w:t>
            </w:r>
          </w:p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зависит выбор орфограмм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приставке и корне. 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10"/>
              </w:numPr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lastRenderedPageBreak/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Коммуникативные: </w:t>
            </w:r>
            <w:r>
              <w:rPr>
                <w:sz w:val="20"/>
                <w:szCs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Появление желания умело пользоваться языком, </w:t>
            </w:r>
            <w:r>
              <w:rPr>
                <w:sz w:val="20"/>
                <w:szCs w:val="20"/>
                <w:lang w:eastAsia="en-US"/>
              </w:rPr>
              <w:lastRenderedPageBreak/>
              <w:t>зарождение сознательного отношения к своей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Заполнение таблицы.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Выполнение </w:t>
            </w:r>
            <w:r>
              <w:rPr>
                <w:sz w:val="20"/>
                <w:szCs w:val="20"/>
                <w:lang w:eastAsia="en-US"/>
              </w:rPr>
              <w:lastRenderedPageBreak/>
              <w:t>упражнений и заданий разного содержания и сложности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Оценка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Упр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709</w:t>
            </w:r>
          </w:p>
        </w:tc>
      </w:tr>
      <w:tr w:rsidR="00EB68B2" w:rsidTr="00EB68B2">
        <w:trPr>
          <w:trHeight w:val="3755"/>
        </w:trPr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165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168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17.05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21.05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24.05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28.05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Орфограммы в приставке, корне.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Орфограммы в окончаниях.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Употреблеие букв ъ и ь 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Знаки препинания в простом предложении.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Знаки препинания в сложном предложении.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систематизации ЗУН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Опознавать части речи, находить   в   них   орфограммы   в окончаниях,   применять   изученные правила на письме</w:t>
            </w: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EB68B2">
            <w:pPr>
              <w:numPr>
                <w:ilvl w:val="0"/>
                <w:numId w:val="11"/>
              </w:numPr>
              <w:spacing w:line="276" w:lineRule="auto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Регулятивные:</w:t>
            </w:r>
          </w:p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уметь ориентироваться  на образец и правило выполнения задания</w:t>
            </w:r>
          </w:p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Познавательные:</w:t>
            </w:r>
          </w:p>
          <w:p w:rsidR="00EB68B2" w:rsidRDefault="00EB68B2" w:rsidP="00834E0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Коммуникативные: </w:t>
            </w:r>
            <w:r>
              <w:rPr>
                <w:sz w:val="20"/>
                <w:szCs w:val="20"/>
                <w:lang w:eastAsia="en-US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за выполнение упражнений</w:t>
            </w: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</w:t>
            </w:r>
            <w:proofErr w:type="gramStart"/>
            <w:r>
              <w:rPr>
                <w:sz w:val="20"/>
                <w:szCs w:val="20"/>
                <w:lang w:eastAsia="en-US"/>
              </w:rPr>
              <w:t>упр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720, 721,723</w:t>
            </w:r>
          </w:p>
        </w:tc>
      </w:tr>
      <w:tr w:rsidR="00EB68B2" w:rsidTr="00EB68B2">
        <w:tc>
          <w:tcPr>
            <w:tcW w:w="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30.05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Подведение итогов года</w:t>
            </w:r>
          </w:p>
        </w:tc>
        <w:tc>
          <w:tcPr>
            <w:tcW w:w="1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обобщения и систематизации ЗУН.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EB68B2" w:rsidRDefault="00EB68B2" w:rsidP="00EB68B2">
      <w:pPr>
        <w:spacing w:line="288" w:lineRule="auto"/>
        <w:rPr>
          <w:b/>
          <w:sz w:val="36"/>
          <w:szCs w:val="40"/>
        </w:rPr>
      </w:pPr>
    </w:p>
    <w:p w:rsidR="00EB68B2" w:rsidRPr="00EB68B2" w:rsidRDefault="00EB68B2" w:rsidP="00EB68B2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rStyle w:val="c26"/>
          <w:b/>
          <w:color w:val="FF0000"/>
          <w:sz w:val="28"/>
          <w:szCs w:val="28"/>
        </w:rPr>
      </w:pPr>
      <w:r w:rsidRPr="00EB68B2">
        <w:rPr>
          <w:rStyle w:val="c14"/>
          <w:b/>
          <w:bCs/>
          <w:color w:val="FF0000"/>
          <w:sz w:val="28"/>
          <w:szCs w:val="28"/>
        </w:rPr>
        <w:lastRenderedPageBreak/>
        <w:t xml:space="preserve">Рабочая программа </w:t>
      </w:r>
      <w:r w:rsidRPr="00EB68B2">
        <w:rPr>
          <w:rStyle w:val="c26"/>
          <w:b/>
          <w:color w:val="FF0000"/>
          <w:sz w:val="28"/>
          <w:szCs w:val="28"/>
        </w:rPr>
        <w:t>по  литературе для 5 класс</w:t>
      </w:r>
      <w:r>
        <w:rPr>
          <w:rStyle w:val="c26"/>
          <w:b/>
          <w:color w:val="FF0000"/>
          <w:sz w:val="28"/>
          <w:szCs w:val="28"/>
        </w:rPr>
        <w:t>а</w:t>
      </w:r>
    </w:p>
    <w:p w:rsidR="00EB68B2" w:rsidRPr="00EB68B2" w:rsidRDefault="00EB68B2" w:rsidP="00EB68B2">
      <w:pPr>
        <w:pStyle w:val="western"/>
        <w:numPr>
          <w:ilvl w:val="1"/>
          <w:numId w:val="11"/>
        </w:numPr>
        <w:shd w:val="clear" w:color="auto" w:fill="FFFFFF"/>
        <w:spacing w:before="0" w:beforeAutospacing="0" w:after="150" w:afterAutospacing="0"/>
        <w:jc w:val="center"/>
        <w:rPr>
          <w:b/>
          <w:color w:val="FF0000"/>
          <w:sz w:val="28"/>
          <w:szCs w:val="28"/>
        </w:rPr>
      </w:pPr>
      <w:r w:rsidRPr="00EB68B2">
        <w:rPr>
          <w:b/>
          <w:bCs/>
          <w:color w:val="FF0000"/>
          <w:sz w:val="28"/>
          <w:szCs w:val="28"/>
        </w:rPr>
        <w:t>Планируемые результаты изучения учебного предмета «Литература» в 5 классе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b/>
          <w:bCs/>
          <w:color w:val="333333"/>
          <w:sz w:val="20"/>
          <w:szCs w:val="20"/>
        </w:rPr>
        <w:t>Читательская деятельность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i/>
          <w:iCs/>
          <w:color w:val="333333"/>
          <w:sz w:val="20"/>
          <w:szCs w:val="20"/>
        </w:rPr>
        <w:t>Чтение и анализ художественного текста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b/>
          <w:bCs/>
          <w:color w:val="333333"/>
          <w:sz w:val="20"/>
          <w:szCs w:val="20"/>
        </w:rPr>
        <w:t>Обучающийся научится:</w:t>
      </w:r>
    </w:p>
    <w:p w:rsidR="00EB68B2" w:rsidRPr="00C64751" w:rsidRDefault="00EB68B2" w:rsidP="00EB68B2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воспринимать прочитанные или прослушанные произведения разных жанров, понимать их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смысл;</w:t>
      </w:r>
    </w:p>
    <w:p w:rsidR="00EB68B2" w:rsidRPr="00C64751" w:rsidRDefault="00EB68B2" w:rsidP="00EB68B2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различать стихи и прозу;</w:t>
      </w:r>
    </w:p>
    <w:p w:rsidR="00EB68B2" w:rsidRPr="00C64751" w:rsidRDefault="00EB68B2" w:rsidP="00EB68B2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 xml:space="preserve">выразительно читать произведение (или фрагменты), в том числе выученные наизусть и </w:t>
      </w:r>
      <w:proofErr w:type="gramStart"/>
      <w:r w:rsidRPr="00C64751">
        <w:rPr>
          <w:color w:val="333333"/>
          <w:sz w:val="20"/>
          <w:szCs w:val="20"/>
        </w:rPr>
        <w:t>по</w:t>
      </w:r>
      <w:proofErr w:type="gramEnd"/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ролям, соблюдая нормы литературного произношения и правила декламации;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объяснять значение слова с опорой на контекст, с использованием словарей и другой справочной литературы;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выражать личное отношение к прочитанному (прослушанному) тексту; отвечать на вопросы, подтверждая ответ примерами из текста;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самостоятельно формулировать вопросы по прочитанному тексту;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сопоставлять героев одного или нескольких произведений, эпизоды или целые произведения одного или разных авторов со сходной тематикой, проблематикой;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планировать свой круг чтения художественной литературы;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участвовать в коллективном обсуждении (в том числе групповом) прочитанного или прослушанного произведения, вести диалог с учителем и одноклассниками: задавать вопросы, обосновывать собственное мнение, понимать чужую точку зрения, участвовать в диспуте;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различать художественное и документальное;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оперировать понятиями «художественная условность», «</w:t>
      </w:r>
      <w:proofErr w:type="gramStart"/>
      <w:r w:rsidRPr="00C64751">
        <w:rPr>
          <w:color w:val="333333"/>
          <w:sz w:val="20"/>
          <w:szCs w:val="20"/>
        </w:rPr>
        <w:t>художественная</w:t>
      </w:r>
      <w:proofErr w:type="gramEnd"/>
      <w:r w:rsidRPr="00C64751">
        <w:rPr>
          <w:color w:val="333333"/>
          <w:sz w:val="20"/>
          <w:szCs w:val="20"/>
        </w:rPr>
        <w:t xml:space="preserve"> правда и вымысел», «романтическое произведение» и «романтический герой», «народность в искусстве», «двоемирие в произведении», «реалистическое произведение»;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сопоставлять черновой и окончательный вариант произведения;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C64751">
        <w:rPr>
          <w:color w:val="333333"/>
          <w:sz w:val="20"/>
          <w:szCs w:val="20"/>
        </w:rPr>
        <w:t>различать жанры легенды, героического эпоса, былины, летописи, исторической баллады, песни, повести, поэмы, сказа, приключенческого романа; феерии; дружеского послания как жанра лирики, новеллы;</w:t>
      </w:r>
      <w:proofErr w:type="gramEnd"/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различать тему и проблему, определять с помощью учителя проблематику произведения;</w:t>
      </w:r>
    </w:p>
    <w:p w:rsidR="00EB68B2" w:rsidRPr="00C64751" w:rsidRDefault="00EB68B2" w:rsidP="00EB68B2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иметь представление о лирическом цикле, об особенностях драмы как рода литературы, о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C64751">
        <w:rPr>
          <w:color w:val="333333"/>
          <w:sz w:val="20"/>
          <w:szCs w:val="20"/>
        </w:rPr>
        <w:t>способах</w:t>
      </w:r>
      <w:proofErr w:type="gramEnd"/>
      <w:r w:rsidRPr="00C64751">
        <w:rPr>
          <w:color w:val="333333"/>
          <w:sz w:val="20"/>
          <w:szCs w:val="20"/>
        </w:rPr>
        <w:t xml:space="preserve"> выражения авторского отношения в драме, о конфликте в драме;</w:t>
      </w:r>
    </w:p>
    <w:p w:rsidR="00EB68B2" w:rsidRPr="00C64751" w:rsidRDefault="00EB68B2" w:rsidP="00EB68B2">
      <w:pPr>
        <w:pStyle w:val="western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 xml:space="preserve">находить фольклорные элементы (мифы и легенды) объяснять их роль в </w:t>
      </w:r>
      <w:proofErr w:type="gramStart"/>
      <w:r w:rsidRPr="00C64751">
        <w:rPr>
          <w:color w:val="333333"/>
          <w:sz w:val="20"/>
          <w:szCs w:val="20"/>
        </w:rPr>
        <w:t>литературном</w:t>
      </w:r>
      <w:proofErr w:type="gramEnd"/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C64751">
        <w:rPr>
          <w:color w:val="333333"/>
          <w:sz w:val="20"/>
          <w:szCs w:val="20"/>
        </w:rPr>
        <w:t>произведении</w:t>
      </w:r>
      <w:proofErr w:type="gramEnd"/>
      <w:r w:rsidRPr="00C64751">
        <w:rPr>
          <w:color w:val="333333"/>
          <w:sz w:val="20"/>
          <w:szCs w:val="20"/>
        </w:rPr>
        <w:t>;</w:t>
      </w:r>
    </w:p>
    <w:p w:rsidR="00EB68B2" w:rsidRPr="00C64751" w:rsidRDefault="00EB68B2" w:rsidP="00EB68B2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анализировать конфликт драматического произведения по плану;</w:t>
      </w:r>
    </w:p>
    <w:p w:rsidR="00EB68B2" w:rsidRPr="00C64751" w:rsidRDefault="00EB68B2" w:rsidP="00EB68B2">
      <w:pPr>
        <w:pStyle w:val="western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 xml:space="preserve">анализировать эпизод или художественное произведение (рассказ, стихотворение) </w:t>
      </w:r>
      <w:proofErr w:type="gramStart"/>
      <w:r w:rsidRPr="00C64751">
        <w:rPr>
          <w:color w:val="333333"/>
          <w:sz w:val="20"/>
          <w:szCs w:val="20"/>
        </w:rPr>
        <w:t>по</w:t>
      </w:r>
      <w:proofErr w:type="gramEnd"/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предложенному плану;</w:t>
      </w:r>
    </w:p>
    <w:p w:rsidR="00EB68B2" w:rsidRPr="00C64751" w:rsidRDefault="00EB68B2" w:rsidP="00EB68B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сопоставлять эпизоды одного литературного произведения и сравнивать произведения разных авторов, близких по теме на уровне сюжета, системы персонажей по заданным критериям;</w:t>
      </w:r>
    </w:p>
    <w:p w:rsidR="00EB68B2" w:rsidRPr="00C64751" w:rsidRDefault="00EB68B2" w:rsidP="00EB68B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характеризовать мифологического героя по самостоятельно составленному плану;</w:t>
      </w:r>
    </w:p>
    <w:p w:rsidR="00EB68B2" w:rsidRPr="00C64751" w:rsidRDefault="00EB68B2" w:rsidP="00EB68B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самостоятельно выявлять систему персонажей в произведении;</w:t>
      </w:r>
    </w:p>
    <w:p w:rsidR="00EB68B2" w:rsidRPr="00C64751" w:rsidRDefault="00EB68B2" w:rsidP="00EB68B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оперировать понятиями, связанными со способами создания образов персонажей в драме анализировать образ персонажа драматического произведения по плану;</w:t>
      </w:r>
    </w:p>
    <w:p w:rsidR="00EB68B2" w:rsidRPr="00C64751" w:rsidRDefault="00EB68B2" w:rsidP="00EB68B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lastRenderedPageBreak/>
        <w:t>сравнивать героев одного произведения и героев разных произведений по заданным критериям;</w:t>
      </w:r>
    </w:p>
    <w:p w:rsidR="00EB68B2" w:rsidRPr="00C64751" w:rsidRDefault="00EB68B2" w:rsidP="00EB68B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оперировать теоретическими терминами: гипербола и литота; находить гиперболу и литоту в художественном произведении, объяснять их роль в тексте;</w:t>
      </w:r>
    </w:p>
    <w:p w:rsidR="00EB68B2" w:rsidRPr="00C64751" w:rsidRDefault="00EB68B2" w:rsidP="00EB68B2">
      <w:pPr>
        <w:pStyle w:val="western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находить устаревшую лексику в качестве средства художественной изобразительности и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выразительности;</w:t>
      </w:r>
    </w:p>
    <w:p w:rsidR="00EB68B2" w:rsidRPr="00C64751" w:rsidRDefault="00EB68B2" w:rsidP="00EB68B2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сопоставлять стихотворения на одну тему разных поэтов по настроению и выражению авторской позиции по наводящим вопросам и плану;</w:t>
      </w:r>
    </w:p>
    <w:p w:rsidR="00EB68B2" w:rsidRPr="00C64751" w:rsidRDefault="00EB68B2" w:rsidP="00EB68B2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сопоставлять переводы одного произведения под руководством учителя;</w:t>
      </w:r>
    </w:p>
    <w:p w:rsidR="00EB68B2" w:rsidRPr="00C64751" w:rsidRDefault="00EB68B2" w:rsidP="00EB68B2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находить антитезу в художественном произведении;</w:t>
      </w:r>
    </w:p>
    <w:p w:rsidR="00EB68B2" w:rsidRPr="00C64751" w:rsidRDefault="00EB68B2" w:rsidP="00EB68B2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определять юмористические и сатирические виды произведения;</w:t>
      </w:r>
    </w:p>
    <w:p w:rsidR="00EB68B2" w:rsidRPr="00C64751" w:rsidRDefault="00EB68B2" w:rsidP="00EB68B2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характеризовать аллегорические образы в басне;</w:t>
      </w:r>
    </w:p>
    <w:p w:rsidR="00EB68B2" w:rsidRPr="00C64751" w:rsidRDefault="00EB68B2" w:rsidP="00EB68B2">
      <w:pPr>
        <w:pStyle w:val="western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составлять вопросы на знание текста произведения, вопросы для викторины по творчеству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писателя.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C64751">
        <w:rPr>
          <w:b/>
          <w:bCs/>
          <w:color w:val="333333"/>
          <w:sz w:val="20"/>
          <w:szCs w:val="20"/>
        </w:rPr>
        <w:t>Обучающийся</w:t>
      </w:r>
      <w:proofErr w:type="gramEnd"/>
      <w:r w:rsidRPr="00C64751">
        <w:rPr>
          <w:b/>
          <w:bCs/>
          <w:color w:val="333333"/>
          <w:sz w:val="20"/>
          <w:szCs w:val="20"/>
        </w:rPr>
        <w:t xml:space="preserve"> получит возможность научиться:</w:t>
      </w:r>
    </w:p>
    <w:p w:rsidR="00EB68B2" w:rsidRPr="00C64751" w:rsidRDefault="00EB68B2" w:rsidP="00EB68B2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соотносить свою точку зрения с другими, участвовать в дискуссии;</w:t>
      </w:r>
    </w:p>
    <w:p w:rsidR="00EB68B2" w:rsidRPr="00C64751" w:rsidRDefault="00EB68B2" w:rsidP="00EB68B2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различать тему и проблему, самостоятельно определять проблематику произведения;</w:t>
      </w:r>
    </w:p>
    <w:p w:rsidR="00EB68B2" w:rsidRPr="00C64751" w:rsidRDefault="00EB68B2" w:rsidP="00EB68B2">
      <w:pPr>
        <w:pStyle w:val="western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 xml:space="preserve">анализировать эпизод или художественное произведение (рассказ, стихотворение) </w:t>
      </w:r>
      <w:proofErr w:type="gramStart"/>
      <w:r w:rsidRPr="00C64751">
        <w:rPr>
          <w:color w:val="333333"/>
          <w:sz w:val="20"/>
          <w:szCs w:val="20"/>
        </w:rPr>
        <w:t>по</w:t>
      </w:r>
      <w:proofErr w:type="gramEnd"/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самостоятельно составленному плану;</w:t>
      </w:r>
    </w:p>
    <w:p w:rsidR="00EB68B2" w:rsidRPr="00C64751" w:rsidRDefault="00EB68B2" w:rsidP="00EB68B2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сопоставлять эпизоды одного литературного произведения и сравнивать произведения разных авторов, близких по теме на уровне сюжета, системы персонажей по самостоятельно выделенным критериям;</w:t>
      </w:r>
    </w:p>
    <w:p w:rsidR="00EB68B2" w:rsidRPr="00C64751" w:rsidRDefault="00EB68B2" w:rsidP="00EB68B2">
      <w:pPr>
        <w:pStyle w:val="western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самостоятельно сопоставлять стихотворения на одну тему разных поэтов по настроению и выражению авторской позиции по своему плану;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i/>
          <w:iCs/>
          <w:color w:val="333333"/>
          <w:sz w:val="20"/>
          <w:szCs w:val="20"/>
        </w:rPr>
        <w:t>Основы смыслового чтения научно-популярных текстов: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b/>
          <w:bCs/>
          <w:color w:val="333333"/>
          <w:sz w:val="20"/>
          <w:szCs w:val="20"/>
        </w:rPr>
        <w:t>Обучающийся научится:</w:t>
      </w:r>
    </w:p>
    <w:p w:rsidR="00EB68B2" w:rsidRPr="00C64751" w:rsidRDefault="00EB68B2" w:rsidP="00EB68B2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использовать различные виды чтения (ознакомительное, изучающее, просмотровое, поисковое) в соответствии с целью чтения;</w:t>
      </w:r>
    </w:p>
    <w:p w:rsidR="00EB68B2" w:rsidRPr="00C64751" w:rsidRDefault="00EB68B2" w:rsidP="00EB68B2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ориентироваться в содержании научно-популярного текста и понимать его целостный смысл: определять главную тему, общую цель или назначение текста;</w:t>
      </w:r>
    </w:p>
    <w:p w:rsidR="00EB68B2" w:rsidRPr="00C64751" w:rsidRDefault="00EB68B2" w:rsidP="00EB68B2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пересказывать те</w:t>
      </w:r>
      <w:proofErr w:type="gramStart"/>
      <w:r w:rsidRPr="00C64751">
        <w:rPr>
          <w:color w:val="333333"/>
          <w:sz w:val="20"/>
          <w:szCs w:val="20"/>
        </w:rPr>
        <w:t>кст ст</w:t>
      </w:r>
      <w:proofErr w:type="gramEnd"/>
      <w:r w:rsidRPr="00C64751">
        <w:rPr>
          <w:color w:val="333333"/>
          <w:sz w:val="20"/>
          <w:szCs w:val="20"/>
        </w:rPr>
        <w:t>атьи учебника подробно, сжато и выборочно;</w:t>
      </w:r>
    </w:p>
    <w:p w:rsidR="00EB68B2" w:rsidRPr="00C64751" w:rsidRDefault="00EB68B2" w:rsidP="00EB68B2">
      <w:pPr>
        <w:pStyle w:val="western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работать с определениями: заучивать, находить толкование, пользуясь справочными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материалами учебника и других источников, подбирать примеры, объяснять;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находить в тексте требуемую информацию (конкретные сведения, факты, описания…), заданную в явном виде и скрытой форме;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задавать вопросы по содержанию и отвечать на них, подтверждая ответ примерами из текста;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осуществлять выбор книги в библиотеке по заданной тематике;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пользоваться алфавитным каталогом школьной библиотеки;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ориентироваться в незнакомой книге (автор, аннотация, оглавление, предисловие, послесловие);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готовить сообщения по заданной теме и материалам; различать темы и подтемы текста, выделять главную и избыточную информацию;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комментировать текст;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преобразовывать текст в таблицу, схему самостоятельно;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составлять развёрнутый план учебного текста, писать тезисы;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ставить вопросы и искать ответы на них в научно-популярных текстах;</w:t>
      </w:r>
    </w:p>
    <w:p w:rsidR="00EB68B2" w:rsidRPr="00C64751" w:rsidRDefault="00EB68B2" w:rsidP="00EB68B2">
      <w:pPr>
        <w:pStyle w:val="western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под руководством учителя ставить проблему исследования, формулировать проблемные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вопросы;</w:t>
      </w:r>
    </w:p>
    <w:p w:rsidR="00EB68B2" w:rsidRPr="00C64751" w:rsidRDefault="00EB68B2" w:rsidP="00EB68B2">
      <w:pPr>
        <w:pStyle w:val="western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lastRenderedPageBreak/>
        <w:t>находить ответы на поставленные вопросы в научных текстах.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C64751">
        <w:rPr>
          <w:b/>
          <w:bCs/>
          <w:color w:val="333333"/>
          <w:sz w:val="20"/>
          <w:szCs w:val="20"/>
        </w:rPr>
        <w:t>Обучающийся</w:t>
      </w:r>
      <w:proofErr w:type="gramEnd"/>
      <w:r w:rsidRPr="00C64751">
        <w:rPr>
          <w:b/>
          <w:bCs/>
          <w:color w:val="333333"/>
          <w:sz w:val="20"/>
          <w:szCs w:val="20"/>
        </w:rPr>
        <w:t xml:space="preserve"> получит возможность научиться:</w:t>
      </w:r>
    </w:p>
    <w:p w:rsidR="00EB68B2" w:rsidRPr="00C64751" w:rsidRDefault="00EB68B2" w:rsidP="00EB68B2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сопоставлять разные точки зрения и разные источники информации по заданной теме;</w:t>
      </w:r>
    </w:p>
    <w:p w:rsidR="00EB68B2" w:rsidRPr="00C64751" w:rsidRDefault="00EB68B2" w:rsidP="00EB68B2">
      <w:pPr>
        <w:pStyle w:val="western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проводить небольшое исследование, представлять результаты исследования в классе.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i/>
          <w:iCs/>
          <w:color w:val="333333"/>
          <w:sz w:val="20"/>
          <w:szCs w:val="20"/>
        </w:rPr>
        <w:t>Литературно-творческая деятельность: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b/>
          <w:bCs/>
          <w:color w:val="333333"/>
          <w:sz w:val="20"/>
          <w:szCs w:val="20"/>
        </w:rPr>
        <w:t>Обучающийся научится:</w:t>
      </w:r>
    </w:p>
    <w:p w:rsidR="00EB68B2" w:rsidRPr="00C64751" w:rsidRDefault="00EB68B2" w:rsidP="00EB68B2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выразительно читать текст художественного произведения;</w:t>
      </w:r>
    </w:p>
    <w:p w:rsidR="00EB68B2" w:rsidRPr="00C64751" w:rsidRDefault="00EB68B2" w:rsidP="00EB68B2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инсценировать эпизоды произведения;</w:t>
      </w:r>
    </w:p>
    <w:p w:rsidR="00EB68B2" w:rsidRPr="00C64751" w:rsidRDefault="00EB68B2" w:rsidP="00EB68B2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создавать устные словесные портреты, пейзажи, картины на основе художественного текста;</w:t>
      </w:r>
    </w:p>
    <w:p w:rsidR="00EB68B2" w:rsidRPr="00C64751" w:rsidRDefault="00EB68B2" w:rsidP="00EB68B2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готовить творческий пересказ художественного произведения (от лица другого героя);</w:t>
      </w:r>
    </w:p>
    <w:p w:rsidR="00EB68B2" w:rsidRPr="00C64751" w:rsidRDefault="00EB68B2" w:rsidP="00EB68B2">
      <w:pPr>
        <w:pStyle w:val="western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писать сочинение-рассуждение в форме развёрнутого ответа на вопрос на основе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художественного текста;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писать сочинение по картине;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писать сочинение-повествование о человеке с включением его портрета;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составлять рассказ от лица героя художественного текста;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выполнять устное словесное рисование;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писать сочинение «История, рассказанная бабушкой (дедушкой и др.)», сохраняя особенности речи рассказчика;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писать сочинение-сопоставление образов главных героев рассказов;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сочинять юмористический рассказ-сказ;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писать отзыв об изученном или самостоятельно прочитанном произведении;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анализировать иллюстрации разных художников к одному произведению, сопоставлять их;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создавать обложку к произведению;</w:t>
      </w:r>
    </w:p>
    <w:p w:rsidR="00EB68B2" w:rsidRPr="00C64751" w:rsidRDefault="00EB68B2" w:rsidP="00EB68B2">
      <w:pPr>
        <w:pStyle w:val="western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 xml:space="preserve">оформлять программу, декорации к предполагаемой театральной постановке </w:t>
      </w:r>
      <w:proofErr w:type="gramStart"/>
      <w:r w:rsidRPr="00C64751">
        <w:rPr>
          <w:color w:val="333333"/>
          <w:sz w:val="20"/>
          <w:szCs w:val="20"/>
        </w:rPr>
        <w:t>по</w:t>
      </w:r>
      <w:proofErr w:type="gramEnd"/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художественному произведению;</w:t>
      </w:r>
    </w:p>
    <w:p w:rsidR="00EB68B2" w:rsidRPr="00C64751" w:rsidRDefault="00EB68B2" w:rsidP="00EB68B2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давать устный и письменный отзыв об одном из произведений античного искусства (скульптура, архитектура, вазопись);</w:t>
      </w:r>
    </w:p>
    <w:p w:rsidR="00EB68B2" w:rsidRPr="00C64751" w:rsidRDefault="00EB68B2" w:rsidP="00EB68B2">
      <w:pPr>
        <w:pStyle w:val="western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писать отзыв о фрагменте кинофильма или анимационного фильма по мотивам былины.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C64751">
        <w:rPr>
          <w:b/>
          <w:bCs/>
          <w:color w:val="333333"/>
          <w:sz w:val="20"/>
          <w:szCs w:val="20"/>
        </w:rPr>
        <w:t>Обучающийся</w:t>
      </w:r>
      <w:proofErr w:type="gramEnd"/>
      <w:r w:rsidRPr="00C64751">
        <w:rPr>
          <w:b/>
          <w:bCs/>
          <w:color w:val="333333"/>
          <w:sz w:val="20"/>
          <w:szCs w:val="20"/>
        </w:rPr>
        <w:t xml:space="preserve"> получит возможность научиться:</w:t>
      </w:r>
    </w:p>
    <w:p w:rsidR="00EB68B2" w:rsidRPr="00C64751" w:rsidRDefault="00EB68B2" w:rsidP="00EB68B2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подбирать цветовые и музыкальные лейтмотивы к главам произведения;</w:t>
      </w:r>
    </w:p>
    <w:p w:rsidR="00EB68B2" w:rsidRPr="00C64751" w:rsidRDefault="00EB68B2" w:rsidP="00EB68B2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подбирать музыкальные произведения к стихотворным текстам;</w:t>
      </w:r>
    </w:p>
    <w:p w:rsidR="00EB68B2" w:rsidRPr="00C64751" w:rsidRDefault="00EB68B2" w:rsidP="00EB68B2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составлять аннотацию к прочитанному произведению самостоятельно</w:t>
      </w:r>
    </w:p>
    <w:p w:rsidR="00EB68B2" w:rsidRPr="00C64751" w:rsidRDefault="00EB68B2" w:rsidP="00EB68B2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писать сочинение-сопоставление образов героев в произведении и кинофильме;</w:t>
      </w:r>
    </w:p>
    <w:p w:rsidR="00EB68B2" w:rsidRPr="00C64751" w:rsidRDefault="00EB68B2" w:rsidP="00EB68B2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писать отзыв о самостоятельно прочитанном произведении</w:t>
      </w:r>
    </w:p>
    <w:p w:rsidR="00EB68B2" w:rsidRPr="00C64751" w:rsidRDefault="00EB68B2" w:rsidP="00EB68B2">
      <w:pPr>
        <w:pStyle w:val="western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давать отзыв о балетном спектакле по мотивам литературного произведения.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i/>
          <w:iCs/>
          <w:color w:val="333333"/>
          <w:sz w:val="20"/>
          <w:szCs w:val="20"/>
        </w:rPr>
        <w:t>Учебно-исследовательская и проектная деятельность по литературе: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b/>
          <w:bCs/>
          <w:color w:val="333333"/>
          <w:sz w:val="20"/>
          <w:szCs w:val="20"/>
        </w:rPr>
        <w:t>Обучающийся научится: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обнаруживать и формулировать учебную проблему совместно с учителем, выбирать тему проекта с помощью учителя;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под руководством учителя формулировать цель и задачи исследования;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составлять план решения проблемы (выполнения проекта) совместно с учителем;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lastRenderedPageBreak/>
        <w:t>работать по составленному плану;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использовать в работе дополнительные источники информации;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использовать наиболее рациональные приемы работы, показанные учителем;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анализировать, сравнивать, классифицировать обобщать факты и явления, делать выводы под руководством учителя;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подтверждать аргументы фактами;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представлять информацию в виде таблиц, схем, презентации;</w:t>
      </w:r>
    </w:p>
    <w:p w:rsidR="00EB68B2" w:rsidRPr="00C64751" w:rsidRDefault="00EB68B2" w:rsidP="00EB68B2">
      <w:pPr>
        <w:pStyle w:val="western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давать оценку результатам проектной деятельности.</w:t>
      </w:r>
    </w:p>
    <w:p w:rsidR="00EB68B2" w:rsidRPr="00C64751" w:rsidRDefault="00EB68B2" w:rsidP="00EB68B2">
      <w:pPr>
        <w:pStyle w:val="western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gramStart"/>
      <w:r w:rsidRPr="00C64751">
        <w:rPr>
          <w:b/>
          <w:bCs/>
          <w:color w:val="333333"/>
          <w:sz w:val="20"/>
          <w:szCs w:val="20"/>
        </w:rPr>
        <w:t>Обучающийся</w:t>
      </w:r>
      <w:proofErr w:type="gramEnd"/>
      <w:r w:rsidRPr="00C64751">
        <w:rPr>
          <w:b/>
          <w:bCs/>
          <w:color w:val="333333"/>
          <w:sz w:val="20"/>
          <w:szCs w:val="20"/>
        </w:rPr>
        <w:t xml:space="preserve"> получит возможность научиться:</w:t>
      </w:r>
    </w:p>
    <w:p w:rsidR="00EB68B2" w:rsidRPr="00C64751" w:rsidRDefault="00EB68B2" w:rsidP="00EB68B2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самостоятельно формулировать проблему проекта или исследования, цель и задачи;</w:t>
      </w:r>
    </w:p>
    <w:p w:rsidR="00EB68B2" w:rsidRPr="00C64751" w:rsidRDefault="00EB68B2" w:rsidP="00EB68B2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самостоятельно отбирать источники информации, анализировать их, отбирать необходимый материал;</w:t>
      </w:r>
    </w:p>
    <w:p w:rsidR="00EB68B2" w:rsidRPr="00C64751" w:rsidRDefault="00EB68B2" w:rsidP="00EB68B2">
      <w:pPr>
        <w:pStyle w:val="western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C64751">
        <w:rPr>
          <w:color w:val="333333"/>
          <w:sz w:val="20"/>
          <w:szCs w:val="20"/>
        </w:rPr>
        <w:t>давать оценку результатам исследовательской деятельности.</w:t>
      </w:r>
    </w:p>
    <w:p w:rsidR="00EB68B2" w:rsidRDefault="00EB68B2" w:rsidP="00EB68B2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EB68B2" w:rsidRDefault="00EB68B2" w:rsidP="00EB68B2">
      <w:pPr>
        <w:pStyle w:val="c23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</w:p>
    <w:p w:rsidR="00EB68B2" w:rsidRDefault="00EB68B2" w:rsidP="00EB68B2">
      <w:pPr>
        <w:pStyle w:val="c23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color w:val="000000"/>
          <w:sz w:val="22"/>
          <w:szCs w:val="22"/>
        </w:rPr>
      </w:pPr>
    </w:p>
    <w:p w:rsidR="00EB68B2" w:rsidRPr="003C0779" w:rsidRDefault="00EB68B2" w:rsidP="00EB68B2">
      <w:pPr>
        <w:pStyle w:val="c23"/>
        <w:numPr>
          <w:ilvl w:val="1"/>
          <w:numId w:val="11"/>
        </w:numPr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0"/>
          <w:lang w:val="en-US"/>
        </w:rPr>
      </w:pPr>
      <w:r>
        <w:rPr>
          <w:rStyle w:val="c1"/>
          <w:b/>
          <w:bCs/>
          <w:color w:val="FF0000"/>
          <w:sz w:val="28"/>
          <w:szCs w:val="20"/>
        </w:rPr>
        <w:t>Содержание учебно</w:t>
      </w:r>
      <w:r w:rsidRPr="003C0779">
        <w:rPr>
          <w:rStyle w:val="c1"/>
          <w:b/>
          <w:bCs/>
          <w:color w:val="FF0000"/>
          <w:sz w:val="28"/>
          <w:szCs w:val="20"/>
        </w:rPr>
        <w:t>го предмета, курса</w:t>
      </w:r>
      <w:r w:rsidRPr="003C0779">
        <w:rPr>
          <w:rStyle w:val="c1"/>
          <w:b/>
          <w:bCs/>
          <w:color w:val="FF0000"/>
          <w:sz w:val="28"/>
          <w:szCs w:val="20"/>
          <w:lang w:val="en-US"/>
        </w:rPr>
        <w:t>: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Введение.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>
        <w:rPr>
          <w:rStyle w:val="c1"/>
          <w:color w:val="000000"/>
          <w:sz w:val="20"/>
          <w:szCs w:val="20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>
        <w:rPr>
          <w:rStyle w:val="c1"/>
          <w:color w:val="000000"/>
          <w:sz w:val="20"/>
          <w:szCs w:val="20"/>
        </w:rPr>
        <w:t xml:space="preserve"> Учебник литературы и работа с ним.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Устное народное творчество.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>
        <w:rPr>
          <w:rStyle w:val="c1"/>
          <w:color w:val="000000"/>
          <w:sz w:val="20"/>
          <w:szCs w:val="20"/>
        </w:rPr>
        <w:t>Коллективное</w:t>
      </w:r>
      <w:proofErr w:type="gramEnd"/>
      <w:r>
        <w:rPr>
          <w:rStyle w:val="c1"/>
          <w:color w:val="000000"/>
          <w:sz w:val="20"/>
          <w:szCs w:val="20"/>
        </w:rPr>
        <w:t xml:space="preserve">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Фольклор. Устное народное творчество.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Русские народные сказки.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«Царевна-лягушка».</w:t>
      </w:r>
      <w:r>
        <w:rPr>
          <w:rStyle w:val="c1"/>
          <w:color w:val="000000"/>
          <w:sz w:val="20"/>
          <w:szCs w:val="20"/>
        </w:rPr>
        <w:t> Народная мораль в характере и поступках героев. Образ невесты-волшебницы</w:t>
      </w:r>
      <w:proofErr w:type="gramStart"/>
      <w:r>
        <w:rPr>
          <w:rStyle w:val="c1"/>
          <w:color w:val="000000"/>
          <w:sz w:val="20"/>
          <w:szCs w:val="20"/>
        </w:rPr>
        <w:t xml:space="preserve">.. </w:t>
      </w:r>
      <w:proofErr w:type="gramEnd"/>
      <w:r>
        <w:rPr>
          <w:rStyle w:val="c1"/>
          <w:color w:val="000000"/>
          <w:sz w:val="20"/>
          <w:szCs w:val="20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«Иван - крестьянский сын и чудо-юдо»</w:t>
      </w:r>
      <w:r>
        <w:rPr>
          <w:rStyle w:val="c1"/>
          <w:color w:val="000000"/>
          <w:sz w:val="20"/>
          <w:szCs w:val="20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Сказка. Виды сказок. Постоянные эпитеты. Гипербола. Сказочные формулы. Сравнение.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древнерусской литературы.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«Повесть временных лет»</w:t>
      </w:r>
      <w:r>
        <w:rPr>
          <w:rStyle w:val="c1"/>
          <w:color w:val="000000"/>
          <w:sz w:val="20"/>
          <w:szCs w:val="20"/>
        </w:rPr>
        <w:t> как литературный памятник.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«Подвиг отрока-киевлянина и хитрость воеводы Претича».</w:t>
      </w:r>
      <w:r>
        <w:rPr>
          <w:rStyle w:val="c1"/>
          <w:color w:val="000000"/>
          <w:sz w:val="20"/>
          <w:szCs w:val="20"/>
        </w:rPr>
        <w:t> Отзвуки фольклора в летописи. Герои старинных «Повестей…» и их подвиги во имя мира на родной земле.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Летопись.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литературы XVIII века.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Михаил Васильевич Ломоносов.</w:t>
      </w:r>
      <w:r>
        <w:rPr>
          <w:rStyle w:val="c1"/>
          <w:color w:val="000000"/>
          <w:sz w:val="20"/>
          <w:szCs w:val="20"/>
        </w:rPr>
        <w:t> Краткий рассказ о жизни писателя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л</w:t>
      </w:r>
      <w:proofErr w:type="gramEnd"/>
      <w:r>
        <w:rPr>
          <w:rStyle w:val="c1"/>
          <w:color w:val="000000"/>
          <w:sz w:val="20"/>
          <w:szCs w:val="20"/>
        </w:rPr>
        <w:t>омоносов – ученый, поэт, художник, гражданин.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«Случились вместе два астронома в пиру…»</w:t>
      </w:r>
      <w:r>
        <w:rPr>
          <w:rStyle w:val="c1"/>
          <w:color w:val="000000"/>
          <w:sz w:val="20"/>
          <w:szCs w:val="20"/>
        </w:rPr>
        <w:t> - научные истины в поэтической форме. Юмор стихотворения.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Роды литературы: эпос, лирика, драма. Жанры литературы.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литературы XIX века.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Русские басни.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Жанр басни. Истоки басенного жанра (Эзоп, Лафонтен, русские баснописцы XVIII века).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Иван Андреевич Крылов.</w:t>
      </w:r>
      <w:r>
        <w:rPr>
          <w:rStyle w:val="c1"/>
          <w:color w:val="000000"/>
          <w:sz w:val="20"/>
          <w:szCs w:val="20"/>
        </w:rPr>
        <w:t> Краткий рассказ о баснописце.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«Ворона и Лисица»,  «Свинья под дубом».</w:t>
      </w:r>
      <w:r>
        <w:rPr>
          <w:rStyle w:val="c1"/>
          <w:color w:val="000000"/>
          <w:sz w:val="20"/>
          <w:szCs w:val="20"/>
        </w:rPr>
        <w:t> Осмеяние пороков – грубой силы, жадности, неблагодарности, хитрости.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«Волк на псарне»</w:t>
      </w:r>
      <w:r>
        <w:rPr>
          <w:rStyle w:val="c1"/>
          <w:color w:val="000000"/>
          <w:sz w:val="20"/>
          <w:szCs w:val="20"/>
        </w:rPr>
        <w:t> - отражение исторических событий в басне; патриотическая позиция автора.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Рассказ и мораль в басне. Аллегория. Выразительное чтение басен (инсценирование).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Басня, аллегория, понятие об эзоповом языке.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Василий Андреевич Жуковский.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поэте.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«Спящая царевна».</w:t>
      </w:r>
      <w:r>
        <w:rPr>
          <w:rStyle w:val="c1"/>
          <w:color w:val="000000"/>
          <w:sz w:val="20"/>
          <w:szCs w:val="20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«Кубок».</w:t>
      </w:r>
      <w:r>
        <w:rPr>
          <w:rStyle w:val="c1"/>
          <w:color w:val="000000"/>
          <w:sz w:val="20"/>
          <w:szCs w:val="20"/>
        </w:rPr>
        <w:t> Благородство и жестокость. Герои баллады.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Баллада (начальное представление).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Александр Сергеевич Пушкин.</w:t>
      </w:r>
      <w:r>
        <w:rPr>
          <w:rStyle w:val="c1"/>
          <w:color w:val="000000"/>
          <w:sz w:val="20"/>
          <w:szCs w:val="20"/>
        </w:rPr>
        <w:t> Краткий рассказ о жизни поэта (детство, годы учения).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Стихотворение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«Няне»</w:t>
      </w:r>
      <w:r>
        <w:rPr>
          <w:rStyle w:val="c1"/>
          <w:color w:val="000000"/>
          <w:sz w:val="20"/>
          <w:szCs w:val="20"/>
        </w:rPr>
        <w:t> - поэтизация образа няни; мотивы одиночества и грусти, скрашиваемые любовью няни, её сказками и песнями.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«У лукоморья дуб зеленый…».</w:t>
      </w:r>
      <w:r>
        <w:rPr>
          <w:rStyle w:val="c1"/>
          <w:color w:val="000000"/>
          <w:sz w:val="20"/>
          <w:szCs w:val="20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«Сказка о мертвой царевне и семи богатырях»</w:t>
      </w:r>
      <w:r>
        <w:rPr>
          <w:rStyle w:val="c1"/>
          <w:color w:val="000000"/>
          <w:sz w:val="20"/>
          <w:szCs w:val="20"/>
        </w:rPr>
        <w:t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Стихотворная и прозаическая речь. Рифма, ритм, строфа, способы рифмовки.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Антоний Погорельский.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«Черная курица, или Подземные жители».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gramStart"/>
      <w:r>
        <w:rPr>
          <w:rStyle w:val="c1"/>
          <w:color w:val="000000"/>
          <w:sz w:val="20"/>
          <w:szCs w:val="20"/>
        </w:rPr>
        <w:t>Фантастическое</w:t>
      </w:r>
      <w:proofErr w:type="gramEnd"/>
      <w:r>
        <w:rPr>
          <w:rStyle w:val="c1"/>
          <w:color w:val="000000"/>
          <w:sz w:val="20"/>
          <w:szCs w:val="20"/>
        </w:rPr>
        <w:t xml:space="preserve"> и достоверно – реальное в сказке. Причудливый сюжет. Нравоучительное содержание.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Михаил Юрьевич Лермонтов.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поэте.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«Бородино»</w:t>
      </w:r>
      <w:r>
        <w:rPr>
          <w:rStyle w:val="c1"/>
          <w:color w:val="000000"/>
          <w:sz w:val="20"/>
          <w:szCs w:val="20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Сравнение, гипербола, эпитет, метафора, звукопись, аллитерация.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Николай Васильевич Гоголь.</w:t>
      </w:r>
      <w:r>
        <w:rPr>
          <w:rStyle w:val="c1"/>
          <w:color w:val="000000"/>
          <w:sz w:val="20"/>
          <w:szCs w:val="20"/>
        </w:rPr>
        <w:t xml:space="preserve"> Краткий рассказ и </w:t>
      </w:r>
      <w:proofErr w:type="gramStart"/>
      <w:r>
        <w:rPr>
          <w:rStyle w:val="c1"/>
          <w:color w:val="000000"/>
          <w:sz w:val="20"/>
          <w:szCs w:val="20"/>
        </w:rPr>
        <w:t>писателе</w:t>
      </w:r>
      <w:proofErr w:type="gramEnd"/>
      <w:r>
        <w:rPr>
          <w:rStyle w:val="c1"/>
          <w:color w:val="000000"/>
          <w:sz w:val="20"/>
          <w:szCs w:val="20"/>
        </w:rPr>
        <w:t>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«Заколдованное место»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Фантастика. Юмор.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Николай Алексеевич Некрасов.</w:t>
      </w:r>
      <w:r>
        <w:rPr>
          <w:rStyle w:val="c1"/>
          <w:color w:val="000000"/>
          <w:sz w:val="20"/>
          <w:szCs w:val="20"/>
        </w:rPr>
        <w:t> Краткий рассказ о поэте.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«Мороз, Красный нос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»(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отрывок из поэмы «Есть женщины в русских селеньях…».</w:t>
      </w:r>
      <w:r>
        <w:rPr>
          <w:rStyle w:val="c1"/>
          <w:color w:val="000000"/>
          <w:sz w:val="20"/>
          <w:szCs w:val="20"/>
        </w:rPr>
        <w:t> Поэтический образ русской женщины.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Стихотворение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«Крестьянские дети».</w:t>
      </w:r>
      <w:r>
        <w:rPr>
          <w:rStyle w:val="c1"/>
          <w:color w:val="000000"/>
          <w:sz w:val="20"/>
          <w:szCs w:val="20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Эпитет.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Иван Сергеевич Тургенев.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«Муму»</w:t>
      </w:r>
      <w:r>
        <w:rPr>
          <w:rStyle w:val="c1"/>
          <w:color w:val="000000"/>
          <w:sz w:val="20"/>
          <w:szCs w:val="20"/>
        </w:rPr>
        <w:t> - повествование о жизни в эпоху крепостного права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д</w:t>
      </w:r>
      <w:proofErr w:type="gramEnd"/>
      <w:r>
        <w:rPr>
          <w:rStyle w:val="c1"/>
          <w:color w:val="000000"/>
          <w:sz w:val="20"/>
          <w:szCs w:val="20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Портрет, пейзаж. Литературный герой.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Афанасий Афанасьевич Фет.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 xml:space="preserve">Краткий рассказ о поэте. </w:t>
      </w:r>
      <w:proofErr w:type="gramStart"/>
      <w:r>
        <w:rPr>
          <w:rStyle w:val="c1"/>
          <w:color w:val="000000"/>
          <w:sz w:val="20"/>
          <w:szCs w:val="20"/>
        </w:rPr>
        <w:t>Стихотворения «Чудная картина»,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«Весенний дождь», «Задрожали листы, облетая…»»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- радостная, яркая, полная движения картина весенней природы.</w:t>
      </w:r>
      <w:proofErr w:type="gramEnd"/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Лев Николаевич Толстой.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«Кавказский пленник».</w:t>
      </w:r>
      <w:r>
        <w:rPr>
          <w:rStyle w:val="c1"/>
          <w:color w:val="000000"/>
          <w:sz w:val="20"/>
          <w:szCs w:val="20"/>
        </w:rPr>
        <w:t> 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Сравнение. Сюжет.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Антон Павлович Чехов.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«Хирургия»</w:t>
      </w:r>
      <w:r>
        <w:rPr>
          <w:rStyle w:val="c1"/>
          <w:color w:val="000000"/>
          <w:sz w:val="20"/>
          <w:szCs w:val="20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Юмор.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Поэты XIX века о Родине и родной природе.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>
        <w:rPr>
          <w:rStyle w:val="c1"/>
          <w:color w:val="000000"/>
          <w:sz w:val="20"/>
          <w:szCs w:val="20"/>
        </w:rPr>
        <w:t>;А</w:t>
      </w:r>
      <w:proofErr w:type="gramEnd"/>
      <w:r>
        <w:rPr>
          <w:rStyle w:val="c1"/>
          <w:color w:val="000000"/>
          <w:sz w:val="20"/>
          <w:szCs w:val="20"/>
        </w:rPr>
        <w:t>.Н. Майков «Ласточки»;  И.С. Никитин «Зимняя ночь в деревне» (отрывок); И.З.Суриков «Зима»(отрывок). Выразительное чтение стихотворений.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Стихотворный ритм как средство передачи эмоционального состояния, настроения.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литературы XX века.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Иван Алексеевич Бунин.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«Косцы».</w:t>
      </w:r>
      <w:r>
        <w:rPr>
          <w:rStyle w:val="c1"/>
          <w:color w:val="000000"/>
          <w:sz w:val="20"/>
          <w:szCs w:val="20"/>
        </w:rPr>
        <w:t xml:space="preserve"> Восприятие </w:t>
      </w:r>
      <w:proofErr w:type="gramStart"/>
      <w:r>
        <w:rPr>
          <w:rStyle w:val="c1"/>
          <w:color w:val="000000"/>
          <w:sz w:val="20"/>
          <w:szCs w:val="20"/>
        </w:rPr>
        <w:t>прекрасного</w:t>
      </w:r>
      <w:proofErr w:type="gramEnd"/>
      <w:r>
        <w:rPr>
          <w:rStyle w:val="c1"/>
          <w:color w:val="000000"/>
          <w:sz w:val="20"/>
          <w:szCs w:val="20"/>
        </w:rPr>
        <w:t xml:space="preserve">. </w:t>
      </w:r>
      <w:proofErr w:type="gramStart"/>
      <w:r>
        <w:rPr>
          <w:rStyle w:val="c1"/>
          <w:color w:val="000000"/>
          <w:sz w:val="20"/>
          <w:szCs w:val="20"/>
        </w:rPr>
        <w:t>Эстетическое</w:t>
      </w:r>
      <w:proofErr w:type="gramEnd"/>
      <w:r>
        <w:rPr>
          <w:rStyle w:val="c1"/>
          <w:color w:val="000000"/>
          <w:sz w:val="20"/>
          <w:szCs w:val="20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Владимир Галактионович Короленко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«В дурном обществе».</w:t>
      </w:r>
      <w:r>
        <w:rPr>
          <w:rStyle w:val="c1"/>
          <w:color w:val="000000"/>
          <w:sz w:val="20"/>
          <w:szCs w:val="20"/>
        </w:rPr>
        <w:t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Портрет. Композиция литературного произведения.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Сергей Александрович Есенин.</w:t>
      </w:r>
      <w:r>
        <w:rPr>
          <w:rStyle w:val="c1"/>
          <w:color w:val="000000"/>
          <w:sz w:val="20"/>
          <w:szCs w:val="20"/>
        </w:rPr>
        <w:t> Рассказ о поэте. Стихотворения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«Я покинул родимый дом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..», «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Низкий дом с голубыми ставнями…»</w:t>
      </w:r>
      <w:r>
        <w:rPr>
          <w:rStyle w:val="c1"/>
          <w:color w:val="000000"/>
          <w:sz w:val="20"/>
          <w:szCs w:val="20"/>
        </w:rPr>
        <w:t> - поэтическое изображение родной природы, Родины. Своеобразие языка есенинской лирики.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Павел Петрович Бажов.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«Медной горы Хозяйка».</w:t>
      </w:r>
      <w:r>
        <w:rPr>
          <w:rStyle w:val="c1"/>
          <w:color w:val="000000"/>
          <w:sz w:val="20"/>
          <w:szCs w:val="20"/>
        </w:rPr>
        <w:t> 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Сказ как жанр литературы. Сказ и сказка (общее и различное).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Константин Георгиевич Паустовский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«Теплый хлеб», «Заячьи лапы».</w:t>
      </w:r>
      <w:r>
        <w:rPr>
          <w:rStyle w:val="c1"/>
          <w:color w:val="000000"/>
          <w:sz w:val="20"/>
          <w:szCs w:val="20"/>
        </w:rPr>
        <w:t> Доброта и сострадание, реальное и фантастическое в сказках Паустовского.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Самуил Яковлевич Маршак.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«Двенадцать месяцев»</w:t>
      </w:r>
      <w:r>
        <w:rPr>
          <w:rStyle w:val="c1"/>
          <w:color w:val="000000"/>
          <w:sz w:val="20"/>
          <w:szCs w:val="20"/>
        </w:rPr>
        <w:t> - пьеса-сказка. Положительные и отрицательные герои. Победа добра над злом – традиция русских народных сказок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х</w:t>
      </w:r>
      <w:proofErr w:type="gramEnd"/>
      <w:r>
        <w:rPr>
          <w:rStyle w:val="c1"/>
          <w:color w:val="000000"/>
          <w:sz w:val="20"/>
          <w:szCs w:val="20"/>
        </w:rPr>
        <w:t>удожественные особенности пьесы-сказки.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Драма как род литературы. Пьеса-сказка.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Андрей Платонович Платонов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«Никита».</w:t>
      </w:r>
      <w:r>
        <w:rPr>
          <w:rStyle w:val="c1"/>
          <w:color w:val="000000"/>
          <w:sz w:val="20"/>
          <w:szCs w:val="20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Фантастика в литературном произведении.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Виктор Петрович Астафьев.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«Васюткино озеро».</w:t>
      </w:r>
      <w:r>
        <w:rPr>
          <w:rStyle w:val="c1"/>
          <w:color w:val="000000"/>
          <w:sz w:val="20"/>
          <w:szCs w:val="20"/>
        </w:rPr>
        <w:t> 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о</w:t>
      </w:r>
      <w:proofErr w:type="gramEnd"/>
      <w:r>
        <w:rPr>
          <w:rStyle w:val="c1"/>
          <w:color w:val="000000"/>
          <w:sz w:val="20"/>
          <w:szCs w:val="20"/>
        </w:rPr>
        <w:t>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Автобиографичность литературного произведения.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Поэты о Великой Отечественной войне (1941 - 1945гг.)</w:t>
      </w:r>
      <w:r>
        <w:rPr>
          <w:rStyle w:val="c1"/>
          <w:color w:val="000000"/>
          <w:sz w:val="20"/>
          <w:szCs w:val="20"/>
        </w:rPr>
        <w:t>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Писатели и поэты ХХ века о Родине, родной природе и о себе.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 xml:space="preserve">И.Бунин «Помню - долгий зимний вечер…»; А. Прокофьев «Аленушка»; Д.Кедрин «Аленушка»; Н. Рубцов «Родная деревня»; Дон-Аминадо «Города и годы». Конкретные пейзажные зарисовки </w:t>
      </w:r>
      <w:proofErr w:type="gramStart"/>
      <w:r>
        <w:rPr>
          <w:rStyle w:val="c1"/>
          <w:color w:val="000000"/>
          <w:sz w:val="20"/>
          <w:szCs w:val="20"/>
        </w:rPr>
        <w:t>о</w:t>
      </w:r>
      <w:proofErr w:type="gramEnd"/>
      <w:r>
        <w:rPr>
          <w:rStyle w:val="c1"/>
          <w:color w:val="000000"/>
          <w:sz w:val="20"/>
          <w:szCs w:val="20"/>
        </w:rPr>
        <w:t xml:space="preserve"> обобщенный образ России.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Саша Черный.</w:t>
      </w:r>
      <w:r>
        <w:rPr>
          <w:rStyle w:val="c1"/>
          <w:color w:val="000000"/>
          <w:sz w:val="20"/>
          <w:szCs w:val="20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Юмор.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Юлий Черсанович Ким.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«Рыба – кит»</w:t>
      </w:r>
      <w:r>
        <w:rPr>
          <w:rStyle w:val="c1"/>
          <w:color w:val="000000"/>
          <w:sz w:val="20"/>
          <w:szCs w:val="20"/>
        </w:rPr>
        <w:t>. Стихотворение-шутка.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Стихотворения-песни. Песни-шутки. Песни-фантазии.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зарубежной литературы.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Роберт Льюис Стивенсон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«Вересковый мед».</w:t>
      </w:r>
      <w:r>
        <w:rPr>
          <w:rStyle w:val="c1"/>
          <w:color w:val="000000"/>
          <w:sz w:val="20"/>
          <w:szCs w:val="20"/>
        </w:rPr>
        <w:t> Подвиг героя во имя сохранения традиций предков.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Теория литературы. Баллада.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Даниэль Дефо.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«Робинзон Крузо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»(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отрывок).</w:t>
      </w:r>
      <w:r>
        <w:rPr>
          <w:rStyle w:val="c1"/>
          <w:color w:val="000000"/>
          <w:sz w:val="20"/>
          <w:szCs w:val="20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Ханс Кристиан Андерсен.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«Снежная королева».</w:t>
      </w:r>
      <w:r>
        <w:rPr>
          <w:rStyle w:val="c1"/>
          <w:color w:val="000000"/>
          <w:sz w:val="20"/>
          <w:szCs w:val="20"/>
        </w:rPr>
        <w:t> Символический смысл фантастических образов и художественных деталей в сказке. Кай и Герда. Помощники Герды.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Марк Твен.</w:t>
      </w:r>
      <w:r>
        <w:rPr>
          <w:rStyle w:val="c1"/>
          <w:color w:val="000000"/>
          <w:sz w:val="20"/>
          <w:szCs w:val="20"/>
        </w:rPr>
        <w:t> 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«Приключения Тома Сойера</w:t>
      </w:r>
      <w:proofErr w:type="gramStart"/>
      <w:r>
        <w:rPr>
          <w:rStyle w:val="c1"/>
          <w:b/>
          <w:bCs/>
          <w:color w:val="000000"/>
          <w:sz w:val="20"/>
          <w:szCs w:val="20"/>
        </w:rPr>
        <w:t>»(</w:t>
      </w:r>
      <w:proofErr w:type="gramEnd"/>
      <w:r>
        <w:rPr>
          <w:rStyle w:val="c1"/>
          <w:b/>
          <w:bCs/>
          <w:color w:val="000000"/>
          <w:sz w:val="20"/>
          <w:szCs w:val="20"/>
        </w:rPr>
        <w:t>отрывок).</w:t>
      </w:r>
      <w:r>
        <w:rPr>
          <w:rStyle w:val="c1"/>
          <w:color w:val="000000"/>
          <w:sz w:val="20"/>
          <w:szCs w:val="20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Джек Лондон</w:t>
      </w:r>
      <w:r>
        <w:rPr>
          <w:rStyle w:val="c1"/>
          <w:color w:val="000000"/>
          <w:sz w:val="20"/>
          <w:szCs w:val="20"/>
        </w:rPr>
        <w:t>. Краткий рассказ о писателе.</w:t>
      </w:r>
    </w:p>
    <w:p w:rsidR="00EB68B2" w:rsidRDefault="00EB68B2" w:rsidP="00EB68B2">
      <w:pPr>
        <w:shd w:val="clear" w:color="auto" w:fill="FFFFFF"/>
        <w:ind w:firstLine="710"/>
        <w:jc w:val="both"/>
        <w:rPr>
          <w:rStyle w:val="c1"/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«Сказание о Кише»</w:t>
      </w:r>
      <w:r>
        <w:rPr>
          <w:rStyle w:val="c1"/>
          <w:color w:val="000000"/>
          <w:sz w:val="20"/>
          <w:szCs w:val="20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EB68B2" w:rsidRDefault="00EB68B2" w:rsidP="00EB68B2">
      <w:pPr>
        <w:shd w:val="clear" w:color="auto" w:fill="FFFFFF"/>
        <w:ind w:firstLine="710"/>
        <w:jc w:val="both"/>
        <w:rPr>
          <w:rStyle w:val="c1"/>
          <w:color w:val="000000"/>
          <w:sz w:val="20"/>
          <w:szCs w:val="20"/>
        </w:rPr>
      </w:pPr>
    </w:p>
    <w:p w:rsidR="00EB68B2" w:rsidRDefault="00EB68B2" w:rsidP="00EB68B2">
      <w:pPr>
        <w:shd w:val="clear" w:color="auto" w:fill="FFFFFF"/>
        <w:ind w:firstLine="710"/>
        <w:jc w:val="both"/>
        <w:rPr>
          <w:rStyle w:val="c1"/>
          <w:color w:val="000000"/>
          <w:sz w:val="20"/>
          <w:szCs w:val="20"/>
        </w:rPr>
      </w:pPr>
    </w:p>
    <w:p w:rsidR="00EB68B2" w:rsidRDefault="00EB68B2" w:rsidP="00EB68B2">
      <w:pPr>
        <w:shd w:val="clear" w:color="auto" w:fill="FFFFFF"/>
        <w:ind w:firstLine="710"/>
        <w:jc w:val="both"/>
        <w:rPr>
          <w:rStyle w:val="c1"/>
          <w:color w:val="000000"/>
          <w:sz w:val="20"/>
          <w:szCs w:val="20"/>
        </w:rPr>
      </w:pPr>
    </w:p>
    <w:p w:rsidR="00EB68B2" w:rsidRDefault="00EB68B2" w:rsidP="00EB68B2">
      <w:pPr>
        <w:shd w:val="clear" w:color="auto" w:fill="FFFFFF"/>
        <w:ind w:firstLine="710"/>
        <w:jc w:val="both"/>
        <w:rPr>
          <w:rStyle w:val="c1"/>
          <w:color w:val="000000"/>
          <w:sz w:val="20"/>
          <w:szCs w:val="20"/>
        </w:rPr>
      </w:pPr>
    </w:p>
    <w:p w:rsidR="00EB68B2" w:rsidRDefault="00EB68B2" w:rsidP="00EB68B2">
      <w:pPr>
        <w:shd w:val="clear" w:color="auto" w:fill="FFFFFF"/>
        <w:ind w:firstLine="710"/>
        <w:jc w:val="both"/>
        <w:rPr>
          <w:rStyle w:val="c1"/>
          <w:color w:val="000000"/>
          <w:sz w:val="20"/>
          <w:szCs w:val="20"/>
        </w:rPr>
      </w:pPr>
    </w:p>
    <w:p w:rsidR="00EB68B2" w:rsidRDefault="00EB68B2" w:rsidP="00EB68B2">
      <w:pPr>
        <w:shd w:val="clear" w:color="auto" w:fill="FFFFFF"/>
        <w:ind w:firstLine="710"/>
        <w:jc w:val="both"/>
        <w:rPr>
          <w:rStyle w:val="c1"/>
          <w:color w:val="000000"/>
          <w:sz w:val="20"/>
          <w:szCs w:val="20"/>
        </w:rPr>
      </w:pPr>
    </w:p>
    <w:p w:rsidR="00EB68B2" w:rsidRDefault="00EB68B2" w:rsidP="00EB68B2">
      <w:pPr>
        <w:shd w:val="clear" w:color="auto" w:fill="FFFFFF"/>
        <w:ind w:firstLine="710"/>
        <w:jc w:val="both"/>
        <w:rPr>
          <w:rStyle w:val="c1"/>
          <w:color w:val="000000"/>
          <w:sz w:val="20"/>
          <w:szCs w:val="20"/>
        </w:rPr>
      </w:pPr>
    </w:p>
    <w:p w:rsidR="00EB68B2" w:rsidRDefault="00EB68B2" w:rsidP="00EB68B2">
      <w:pPr>
        <w:shd w:val="clear" w:color="auto" w:fill="FFFFFF"/>
        <w:ind w:firstLine="710"/>
        <w:jc w:val="both"/>
        <w:rPr>
          <w:rStyle w:val="c1"/>
          <w:color w:val="000000"/>
          <w:sz w:val="20"/>
          <w:szCs w:val="20"/>
        </w:rPr>
      </w:pPr>
    </w:p>
    <w:p w:rsidR="00EB68B2" w:rsidRDefault="00EB68B2" w:rsidP="00EB68B2">
      <w:pPr>
        <w:shd w:val="clear" w:color="auto" w:fill="FFFFFF"/>
        <w:ind w:firstLine="710"/>
        <w:jc w:val="both"/>
        <w:rPr>
          <w:color w:val="000000"/>
          <w:sz w:val="20"/>
          <w:szCs w:val="20"/>
        </w:rPr>
      </w:pP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 Произведения для заучивания наизусть.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Пословицы и поговорки.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В.А. Жуковский.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«Спящая царевна» (отрывок).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И.А. Крылов</w:t>
      </w:r>
      <w:r>
        <w:rPr>
          <w:rStyle w:val="c1"/>
          <w:color w:val="000000"/>
          <w:sz w:val="20"/>
          <w:szCs w:val="20"/>
        </w:rPr>
        <w:t>. Басни.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А.С. Пушкин.</w:t>
      </w:r>
      <w:r>
        <w:rPr>
          <w:rStyle w:val="c1"/>
          <w:color w:val="000000"/>
          <w:sz w:val="20"/>
          <w:szCs w:val="20"/>
        </w:rPr>
        <w:t> «У лукоморья…»</w:t>
      </w:r>
      <w:proofErr w:type="gramStart"/>
      <w:r>
        <w:rPr>
          <w:rStyle w:val="c1"/>
          <w:color w:val="000000"/>
          <w:sz w:val="20"/>
          <w:szCs w:val="20"/>
        </w:rPr>
        <w:t>.Н</w:t>
      </w:r>
      <w:proofErr w:type="gramEnd"/>
      <w:r>
        <w:rPr>
          <w:rStyle w:val="c1"/>
          <w:color w:val="000000"/>
          <w:sz w:val="20"/>
          <w:szCs w:val="20"/>
        </w:rPr>
        <w:t>яне.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Н.А. Некрасов</w:t>
      </w:r>
      <w:r>
        <w:rPr>
          <w:rStyle w:val="c1"/>
          <w:color w:val="000000"/>
          <w:sz w:val="20"/>
          <w:szCs w:val="20"/>
        </w:rPr>
        <w:t> «Есть женщины в русских селеньях…», отрывок из стихотворения «Крестьянские дети» («Однажды в студёную, зимнюю пору…»)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А.А. Фет.</w:t>
      </w:r>
      <w:r>
        <w:rPr>
          <w:rStyle w:val="c1"/>
          <w:color w:val="000000"/>
          <w:sz w:val="20"/>
          <w:szCs w:val="20"/>
        </w:rPr>
        <w:t> Весенний дождь.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М.Ю. Лермонтов.</w:t>
      </w:r>
      <w:r>
        <w:rPr>
          <w:rStyle w:val="c1"/>
          <w:color w:val="000000"/>
          <w:sz w:val="20"/>
          <w:szCs w:val="20"/>
        </w:rPr>
        <w:t> Бородино.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С.А. Есенин.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«Я покинул родимый дом…», «Низкий дом с голубыми ставнями…» (на выбор).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 теме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«Великая Отечественная война»</w:t>
      </w:r>
      <w:r>
        <w:rPr>
          <w:rStyle w:val="c1"/>
          <w:color w:val="000000"/>
          <w:sz w:val="20"/>
          <w:szCs w:val="20"/>
        </w:rPr>
        <w:t> 1-2 стихотворения  (по выбору учащихся).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По теме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«О Родине и родной природе»</w:t>
      </w:r>
      <w:r>
        <w:rPr>
          <w:rStyle w:val="c1"/>
          <w:color w:val="000000"/>
          <w:sz w:val="20"/>
          <w:szCs w:val="20"/>
        </w:rPr>
        <w:t> 1-2 стихотворения (по выбору учащихся).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Список литературы для самостоятельного чтения.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Античные мифы</w:t>
      </w:r>
      <w:r>
        <w:rPr>
          <w:rStyle w:val="c1"/>
          <w:color w:val="000000"/>
          <w:sz w:val="20"/>
          <w:szCs w:val="20"/>
        </w:rPr>
        <w:t>. Вначале был хаос. Зевс на Олимпе.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древнерусской литературы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Никитин.</w:t>
      </w:r>
      <w:r>
        <w:rPr>
          <w:rStyle w:val="c1"/>
          <w:color w:val="000000"/>
          <w:sz w:val="20"/>
          <w:szCs w:val="20"/>
        </w:rPr>
        <w:t> Из «Хождений за три моря».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русской литературы 18 века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1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А.Д.Кантемир.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Верблюд и лисица.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М.В. Ломоносов. «</w:t>
      </w:r>
      <w:r>
        <w:rPr>
          <w:rStyle w:val="c1"/>
          <w:color w:val="000000"/>
          <w:sz w:val="20"/>
          <w:szCs w:val="20"/>
        </w:rPr>
        <w:t xml:space="preserve">Лишь только дневный шум умолк…»                                                                                                 Басни  </w:t>
      </w:r>
      <w:r>
        <w:rPr>
          <w:rStyle w:val="c1"/>
          <w:b/>
          <w:bCs/>
          <w:color w:val="000000"/>
          <w:sz w:val="20"/>
          <w:szCs w:val="20"/>
        </w:rPr>
        <w:t>В. Тридиаковского, А. Сумарокова, В. Майкова, И. Хемницера (</w:t>
      </w:r>
      <w:r>
        <w:rPr>
          <w:rStyle w:val="c1"/>
          <w:color w:val="000000"/>
          <w:sz w:val="20"/>
          <w:szCs w:val="20"/>
        </w:rPr>
        <w:t>на выбор)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1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русской литературы 19 века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14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И.А. Крылов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(3 - 4 басни на выбор)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К.Ф. Рылеев.</w:t>
      </w:r>
      <w:r>
        <w:rPr>
          <w:rStyle w:val="c1"/>
          <w:color w:val="000000"/>
          <w:sz w:val="20"/>
          <w:szCs w:val="20"/>
        </w:rPr>
        <w:t> Иван Сусанин.                                                                                                                      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А.А. Дельвиг.</w:t>
      </w:r>
      <w:r>
        <w:rPr>
          <w:rStyle w:val="c1"/>
          <w:color w:val="000000"/>
          <w:sz w:val="20"/>
          <w:szCs w:val="20"/>
        </w:rPr>
        <w:t> Русская песня.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Е. А. Баратынский.</w:t>
      </w:r>
      <w:r>
        <w:rPr>
          <w:rStyle w:val="c1"/>
          <w:color w:val="000000"/>
          <w:sz w:val="20"/>
          <w:szCs w:val="20"/>
        </w:rPr>
        <w:t> Водопад. «Чудный град порой сольется...».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С. Пушкин.</w:t>
      </w:r>
      <w:r>
        <w:rPr>
          <w:rStyle w:val="c1"/>
          <w:color w:val="000000"/>
          <w:sz w:val="20"/>
          <w:szCs w:val="20"/>
        </w:rPr>
        <w:t> Зимняя дорога. Кавказ.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2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 Ю. Лермонтов.</w:t>
      </w:r>
      <w:r>
        <w:rPr>
          <w:rStyle w:val="c1"/>
          <w:color w:val="000000"/>
          <w:sz w:val="20"/>
          <w:szCs w:val="20"/>
        </w:rPr>
        <w:t> Ветка Палестины. Пленный рыцарь. Утес. Ашик-Кериб (сказка).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В. Кольцов</w:t>
      </w:r>
      <w:r>
        <w:rPr>
          <w:rStyle w:val="c1"/>
          <w:color w:val="000000"/>
          <w:sz w:val="20"/>
          <w:szCs w:val="20"/>
        </w:rPr>
        <w:t>. Осень. Урожай.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 В. Гоголь.</w:t>
      </w:r>
      <w:r>
        <w:rPr>
          <w:rStyle w:val="c1"/>
          <w:color w:val="000000"/>
          <w:sz w:val="20"/>
          <w:szCs w:val="20"/>
        </w:rPr>
        <w:t> Страшная месть.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 А. Некрасов.</w:t>
      </w:r>
      <w:r>
        <w:rPr>
          <w:rStyle w:val="c1"/>
          <w:color w:val="000000"/>
          <w:sz w:val="20"/>
          <w:szCs w:val="20"/>
        </w:rPr>
        <w:t> Накануне светлого праздника.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Д. В. Григорович.</w:t>
      </w:r>
      <w:r>
        <w:rPr>
          <w:rStyle w:val="c1"/>
          <w:color w:val="000000"/>
          <w:sz w:val="20"/>
          <w:szCs w:val="20"/>
        </w:rPr>
        <w:t> Гуттаперчевый мальчик.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С. Тургенев.</w:t>
      </w:r>
      <w:r>
        <w:rPr>
          <w:rStyle w:val="c1"/>
          <w:color w:val="000000"/>
          <w:sz w:val="20"/>
          <w:szCs w:val="20"/>
        </w:rPr>
        <w:t> Стихотворения в прозе, рассказы.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В. М. Гаршин.</w:t>
      </w:r>
      <w:r>
        <w:rPr>
          <w:rStyle w:val="c1"/>
          <w:color w:val="000000"/>
          <w:sz w:val="20"/>
          <w:szCs w:val="20"/>
        </w:rPr>
        <w:t> Сказка о жабе и розе.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8" w:right="1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А. Фет.</w:t>
      </w:r>
      <w:r>
        <w:rPr>
          <w:rStyle w:val="c1"/>
          <w:color w:val="000000"/>
          <w:sz w:val="20"/>
          <w:szCs w:val="20"/>
        </w:rPr>
        <w:t> «Облаком волнистым...». «Печальная береза...» и др.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С. Никитин.</w:t>
      </w:r>
      <w:r>
        <w:rPr>
          <w:rStyle w:val="c1"/>
          <w:color w:val="000000"/>
          <w:sz w:val="20"/>
          <w:szCs w:val="20"/>
        </w:rPr>
        <w:t> Утро. Пахарь.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Я. П. Полонский.</w:t>
      </w:r>
      <w:r>
        <w:rPr>
          <w:rStyle w:val="c1"/>
          <w:color w:val="000000"/>
          <w:sz w:val="20"/>
          <w:szCs w:val="20"/>
        </w:rPr>
        <w:t> Утро.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14" w:right="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Н. Майков.</w:t>
      </w:r>
      <w:r>
        <w:rPr>
          <w:rStyle w:val="c1"/>
          <w:color w:val="000000"/>
          <w:sz w:val="20"/>
          <w:szCs w:val="20"/>
        </w:rPr>
        <w:t> Весна. «Осенние листья по ветру кружат.......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Ф. И. Тютчев.</w:t>
      </w:r>
      <w:r>
        <w:rPr>
          <w:rStyle w:val="c1"/>
          <w:color w:val="000000"/>
          <w:sz w:val="20"/>
          <w:szCs w:val="20"/>
        </w:rPr>
        <w:t> Утро в горах.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24" w:right="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Н. С. Лесков.</w:t>
      </w:r>
      <w:r>
        <w:rPr>
          <w:rStyle w:val="c1"/>
          <w:color w:val="000000"/>
          <w:sz w:val="20"/>
          <w:szCs w:val="20"/>
        </w:rPr>
        <w:t> Привидение в Инженерном замке. Из кадетских воспоминаний.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Л. Н. Толстой.</w:t>
      </w:r>
      <w:r>
        <w:rPr>
          <w:rStyle w:val="c1"/>
          <w:color w:val="000000"/>
          <w:sz w:val="20"/>
          <w:szCs w:val="20"/>
        </w:rPr>
        <w:t> Севастопольские рассказы (на выбор).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Н. Островский.</w:t>
      </w:r>
      <w:r>
        <w:rPr>
          <w:rStyle w:val="c1"/>
          <w:color w:val="000000"/>
          <w:sz w:val="20"/>
          <w:szCs w:val="20"/>
        </w:rPr>
        <w:t> Снегурочка.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П. Чехов.</w:t>
      </w:r>
      <w:r>
        <w:rPr>
          <w:rStyle w:val="c1"/>
          <w:color w:val="000000"/>
          <w:sz w:val="20"/>
          <w:szCs w:val="20"/>
        </w:rPr>
        <w:t> 3—4 рассказа на выбор.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русской литературы XX века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 Горький.</w:t>
      </w:r>
      <w:r>
        <w:rPr>
          <w:rStyle w:val="apple-converted-space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Дети Пармы. Из «Сказок об Италии».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И. Куприн.</w:t>
      </w:r>
      <w:r>
        <w:rPr>
          <w:rStyle w:val="c1"/>
          <w:color w:val="000000"/>
          <w:sz w:val="20"/>
          <w:szCs w:val="20"/>
        </w:rPr>
        <w:t> Чудесный доктор.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24" w:right="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lastRenderedPageBreak/>
        <w:t>И. А. Бунин.</w:t>
      </w:r>
      <w:r>
        <w:rPr>
          <w:rStyle w:val="c1"/>
          <w:color w:val="000000"/>
          <w:sz w:val="20"/>
          <w:szCs w:val="20"/>
        </w:rPr>
        <w:t> «Шире, грудь, распахнись...». Деревенский нищий. Затишье. «</w:t>
      </w:r>
      <w:proofErr w:type="gramStart"/>
      <w:r>
        <w:rPr>
          <w:rStyle w:val="c1"/>
          <w:color w:val="000000"/>
          <w:sz w:val="20"/>
          <w:szCs w:val="20"/>
        </w:rPr>
        <w:t>Высоко полный месяц</w:t>
      </w:r>
      <w:proofErr w:type="gramEnd"/>
      <w:r>
        <w:rPr>
          <w:rStyle w:val="c1"/>
          <w:color w:val="000000"/>
          <w:sz w:val="20"/>
          <w:szCs w:val="20"/>
        </w:rPr>
        <w:t xml:space="preserve"> стоит...». «Помню — долгий зимний вечер...».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ind w:left="24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А. Блок.</w:t>
      </w:r>
      <w:r>
        <w:rPr>
          <w:rStyle w:val="c1"/>
          <w:color w:val="000000"/>
          <w:sz w:val="20"/>
          <w:szCs w:val="20"/>
        </w:rPr>
        <w:t> «Встану я в утро туманное...». «На весеннем пути в теремок...».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С. А. Есенин.</w:t>
      </w:r>
      <w:r>
        <w:rPr>
          <w:rStyle w:val="c1"/>
          <w:color w:val="000000"/>
          <w:sz w:val="20"/>
          <w:szCs w:val="20"/>
        </w:rPr>
        <w:t> Песнь о собаке.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Дон Аминадо.</w:t>
      </w:r>
      <w:r>
        <w:rPr>
          <w:rStyle w:val="c1"/>
          <w:color w:val="000000"/>
          <w:sz w:val="20"/>
          <w:szCs w:val="20"/>
        </w:rPr>
        <w:t> Колыбельная.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И. С. Соколов-Микитов.</w:t>
      </w:r>
      <w:r>
        <w:rPr>
          <w:rStyle w:val="c1"/>
          <w:color w:val="000000"/>
          <w:sz w:val="20"/>
          <w:szCs w:val="20"/>
        </w:rPr>
        <w:t> Зима.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П. П. Бажов.</w:t>
      </w:r>
      <w:r>
        <w:rPr>
          <w:rStyle w:val="c1"/>
          <w:color w:val="000000"/>
          <w:sz w:val="20"/>
          <w:szCs w:val="20"/>
        </w:rPr>
        <w:t> Каменный цветок.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М. М. Пришвин.</w:t>
      </w:r>
      <w:r>
        <w:rPr>
          <w:rStyle w:val="c1"/>
          <w:color w:val="000000"/>
          <w:sz w:val="20"/>
          <w:szCs w:val="20"/>
        </w:rPr>
        <w:t> Моя родина.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С. Я. Маршак.</w:t>
      </w:r>
      <w:r>
        <w:rPr>
          <w:rStyle w:val="c1"/>
          <w:color w:val="000000"/>
          <w:sz w:val="20"/>
          <w:szCs w:val="20"/>
        </w:rPr>
        <w:t> Двенадцать месяцев.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А. Т. Твардовский.</w:t>
      </w:r>
      <w:r>
        <w:rPr>
          <w:rStyle w:val="c1"/>
          <w:color w:val="000000"/>
          <w:sz w:val="20"/>
          <w:szCs w:val="20"/>
        </w:rPr>
        <w:t> Лес осенью.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Е. И. Носов.</w:t>
      </w:r>
      <w:r>
        <w:rPr>
          <w:rStyle w:val="c1"/>
          <w:color w:val="000000"/>
          <w:sz w:val="20"/>
          <w:szCs w:val="20"/>
        </w:rPr>
        <w:t> Варька.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В. П. Астафьев.</w:t>
      </w:r>
      <w:r>
        <w:rPr>
          <w:rStyle w:val="c1"/>
          <w:color w:val="000000"/>
          <w:sz w:val="20"/>
          <w:szCs w:val="20"/>
        </w:rPr>
        <w:t> Зачем я убил коростеля? Белогрудка.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Из зарубежной литературы  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 </w:t>
      </w:r>
      <w:r>
        <w:rPr>
          <w:rStyle w:val="c1"/>
          <w:color w:val="000000"/>
          <w:sz w:val="20"/>
          <w:szCs w:val="20"/>
        </w:rPr>
        <w:t>Басни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Эзопа, Лафонтена, Лессинга</w:t>
      </w:r>
      <w:r>
        <w:rPr>
          <w:rStyle w:val="c1"/>
          <w:color w:val="000000"/>
          <w:sz w:val="20"/>
          <w:szCs w:val="20"/>
        </w:rPr>
        <w:t>   (на выбор).                                                                                                    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 </w:t>
      </w:r>
      <w:r>
        <w:rPr>
          <w:rStyle w:val="c1"/>
          <w:b/>
          <w:bCs/>
          <w:color w:val="000000"/>
          <w:sz w:val="20"/>
          <w:szCs w:val="20"/>
        </w:rPr>
        <w:t>Д. Дефо.</w:t>
      </w:r>
      <w:r>
        <w:rPr>
          <w:rStyle w:val="c1"/>
          <w:color w:val="000000"/>
          <w:sz w:val="20"/>
          <w:szCs w:val="20"/>
        </w:rPr>
        <w:t> Жизнь и удивительные приключения морехода Робинзона Крузо.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b/>
          <w:bCs/>
          <w:color w:val="000000"/>
          <w:sz w:val="20"/>
          <w:szCs w:val="20"/>
        </w:rPr>
        <w:t>М. Твен.</w:t>
      </w:r>
      <w:r>
        <w:rPr>
          <w:rStyle w:val="c1"/>
          <w:color w:val="000000"/>
          <w:sz w:val="20"/>
          <w:szCs w:val="20"/>
        </w:rPr>
        <w:t> Приключения Тома Сойера.</w:t>
      </w:r>
    </w:p>
    <w:p w:rsidR="00EB68B2" w:rsidRDefault="00EB68B2" w:rsidP="00EB68B2">
      <w:pPr>
        <w:pStyle w:val="c6"/>
        <w:shd w:val="clear" w:color="auto" w:fill="FFFFFF"/>
        <w:spacing w:before="0" w:beforeAutospacing="0" w:after="0" w:afterAutospacing="0"/>
      </w:pPr>
      <w:r>
        <w:rPr>
          <w:rStyle w:val="c1"/>
          <w:color w:val="000000"/>
          <w:sz w:val="20"/>
          <w:szCs w:val="20"/>
        </w:rPr>
        <w:t xml:space="preserve">             </w:t>
      </w:r>
      <w:r>
        <w:rPr>
          <w:rStyle w:val="c1"/>
          <w:b/>
          <w:bCs/>
          <w:color w:val="000000"/>
          <w:sz w:val="20"/>
          <w:szCs w:val="20"/>
        </w:rPr>
        <w:t>3) Программное обеспечение:</w:t>
      </w:r>
    </w:p>
    <w:p w:rsidR="00EB68B2" w:rsidRDefault="00EB68B2" w:rsidP="00EB68B2">
      <w:pPr>
        <w:numPr>
          <w:ilvl w:val="0"/>
          <w:numId w:val="12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операционная система Windows 98/Me (2000/XP);</w:t>
      </w:r>
    </w:p>
    <w:p w:rsidR="00EB68B2" w:rsidRDefault="00EB68B2" w:rsidP="00EB68B2">
      <w:pPr>
        <w:numPr>
          <w:ilvl w:val="0"/>
          <w:numId w:val="12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текстовый редактор MS Word;</w:t>
      </w:r>
    </w:p>
    <w:p w:rsidR="00EB68B2" w:rsidRDefault="00EB68B2" w:rsidP="00EB68B2">
      <w:pPr>
        <w:numPr>
          <w:ilvl w:val="0"/>
          <w:numId w:val="12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0"/>
          <w:szCs w:val="20"/>
        </w:rPr>
        <w:t>4) Интернет-ресурсы:</w:t>
      </w:r>
    </w:p>
    <w:p w:rsidR="00EB68B2" w:rsidRDefault="00EB68B2" w:rsidP="00EB68B2">
      <w:pPr>
        <w:shd w:val="clear" w:color="auto" w:fill="FFFFFF"/>
        <w:spacing w:line="338" w:lineRule="atLeast"/>
        <w:ind w:firstLine="71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0"/>
          <w:szCs w:val="20"/>
        </w:rPr>
        <w:t>Библиотеки:</w:t>
      </w:r>
    </w:p>
    <w:p w:rsidR="00EB68B2" w:rsidRDefault="00EB68B2" w:rsidP="00EB68B2">
      <w:pPr>
        <w:numPr>
          <w:ilvl w:val="0"/>
          <w:numId w:val="13"/>
        </w:numPr>
        <w:shd w:val="clear" w:color="auto" w:fill="FFFFFF"/>
        <w:ind w:left="0" w:firstLine="710"/>
        <w:jc w:val="both"/>
        <w:rPr>
          <w:color w:val="000000"/>
          <w:sz w:val="20"/>
          <w:szCs w:val="20"/>
        </w:rPr>
      </w:pPr>
      <w:hyperlink r:id="rId6" w:history="1">
        <w:r>
          <w:rPr>
            <w:rStyle w:val="a7"/>
            <w:sz w:val="20"/>
            <w:szCs w:val="20"/>
          </w:rPr>
          <w:t>http://www.bibliogid.ru</w:t>
        </w:r>
      </w:hyperlink>
    </w:p>
    <w:p w:rsidR="00EB68B2" w:rsidRDefault="00EB68B2" w:rsidP="00EB68B2">
      <w:pPr>
        <w:shd w:val="clear" w:color="auto" w:fill="FFFFFF"/>
        <w:jc w:val="both"/>
        <w:rPr>
          <w:color w:val="000000"/>
          <w:sz w:val="36"/>
          <w:szCs w:val="20"/>
        </w:rPr>
      </w:pPr>
    </w:p>
    <w:p w:rsidR="00EB68B2" w:rsidRDefault="00EB68B2" w:rsidP="00EB68B2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000000"/>
          <w:sz w:val="32"/>
          <w:szCs w:val="18"/>
        </w:rPr>
      </w:pPr>
      <w:r>
        <w:rPr>
          <w:b/>
          <w:bCs/>
          <w:i/>
          <w:iCs/>
          <w:color w:val="000000"/>
          <w:sz w:val="32"/>
          <w:szCs w:val="18"/>
        </w:rPr>
        <w:t xml:space="preserve">                                                        </w:t>
      </w:r>
    </w:p>
    <w:p w:rsidR="00EB68B2" w:rsidRDefault="00EB68B2" w:rsidP="00EB68B2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000000"/>
          <w:sz w:val="32"/>
          <w:szCs w:val="18"/>
        </w:rPr>
      </w:pPr>
    </w:p>
    <w:p w:rsidR="00EB68B2" w:rsidRDefault="00EB68B2" w:rsidP="00EB68B2">
      <w:pPr>
        <w:pStyle w:val="c23"/>
        <w:shd w:val="clear" w:color="auto" w:fill="FFFFFF"/>
        <w:spacing w:before="0" w:beforeAutospacing="0" w:after="0" w:afterAutospacing="0" w:line="338" w:lineRule="atLeast"/>
        <w:jc w:val="center"/>
        <w:rPr>
          <w:b/>
          <w:bCs/>
          <w:i/>
          <w:iCs/>
          <w:color w:val="000000"/>
          <w:sz w:val="32"/>
          <w:szCs w:val="18"/>
        </w:rPr>
      </w:pPr>
    </w:p>
    <w:p w:rsidR="00EB68B2" w:rsidRDefault="00EB68B2" w:rsidP="00EB68B2">
      <w:pPr>
        <w:pStyle w:val="c23"/>
        <w:shd w:val="clear" w:color="auto" w:fill="FFFFFF"/>
        <w:spacing w:before="0" w:beforeAutospacing="0" w:after="0" w:afterAutospacing="0" w:line="338" w:lineRule="atLeast"/>
        <w:ind w:left="1440"/>
        <w:jc w:val="center"/>
        <w:rPr>
          <w:b/>
          <w:bCs/>
          <w:i/>
          <w:iCs/>
          <w:color w:val="FF0000"/>
          <w:sz w:val="32"/>
          <w:szCs w:val="18"/>
        </w:rPr>
      </w:pPr>
      <w:r>
        <w:rPr>
          <w:b/>
          <w:bCs/>
          <w:i/>
          <w:iCs/>
          <w:color w:val="FF0000"/>
          <w:sz w:val="32"/>
          <w:szCs w:val="18"/>
        </w:rPr>
        <w:t>3. Календарно-тематическое планирование 5 класс.</w:t>
      </w:r>
    </w:p>
    <w:p w:rsidR="00EB68B2" w:rsidRPr="006023BB" w:rsidRDefault="00EB68B2" w:rsidP="00EB68B2">
      <w:pPr>
        <w:pStyle w:val="c23"/>
        <w:shd w:val="clear" w:color="auto" w:fill="FFFFFF"/>
        <w:spacing w:before="0" w:beforeAutospacing="0" w:after="0" w:afterAutospacing="0" w:line="338" w:lineRule="atLeast"/>
        <w:ind w:left="1440"/>
        <w:rPr>
          <w:color w:val="FF0000"/>
          <w:sz w:val="40"/>
          <w:szCs w:val="22"/>
        </w:rPr>
      </w:pPr>
    </w:p>
    <w:tbl>
      <w:tblPr>
        <w:tblW w:w="15888" w:type="dxa"/>
        <w:tblInd w:w="-11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59"/>
        <w:gridCol w:w="1698"/>
        <w:gridCol w:w="708"/>
        <w:gridCol w:w="1417"/>
        <w:gridCol w:w="3114"/>
        <w:gridCol w:w="1982"/>
        <w:gridCol w:w="1699"/>
        <w:gridCol w:w="1558"/>
        <w:gridCol w:w="1856"/>
        <w:gridCol w:w="992"/>
        <w:gridCol w:w="70"/>
        <w:gridCol w:w="15"/>
        <w:gridCol w:w="15"/>
        <w:gridCol w:w="15"/>
        <w:gridCol w:w="20"/>
        <w:gridCol w:w="40"/>
        <w:gridCol w:w="15"/>
        <w:gridCol w:w="15"/>
      </w:tblGrid>
      <w:tr w:rsidR="00EB68B2" w:rsidTr="00EB68B2">
        <w:trPr>
          <w:gridAfter w:val="8"/>
          <w:wAfter w:w="205" w:type="dxa"/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Кол-во часов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Тип урока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Планируемые результаты  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(в соответствии с ФГОС)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Формы работы на уроке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Основные виды учебной деятельности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Словарная работа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23"/>
              <w:spacing w:before="0" w:beforeAutospacing="0" w:after="0" w:afterAutospacing="0" w:line="276" w:lineRule="auto"/>
              <w:ind w:right="114"/>
              <w:jc w:val="righ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Дата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про-ведения</w:t>
            </w:r>
            <w:proofErr w:type="gramEnd"/>
          </w:p>
        </w:tc>
      </w:tr>
      <w:tr w:rsidR="00EB68B2" w:rsidTr="00EB68B2">
        <w:trPr>
          <w:gridAfter w:val="8"/>
          <w:wAfter w:w="205" w:type="dxa"/>
          <w:trHeight w:val="29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1.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Книга и ее роль в духовной жизни человека и общества.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6"/>
                <w:szCs w:val="18"/>
                <w:lang w:eastAsia="en-US"/>
              </w:rPr>
            </w:pPr>
            <w:r>
              <w:rPr>
                <w:b/>
                <w:bCs/>
                <w:color w:val="333333"/>
                <w:sz w:val="18"/>
                <w:szCs w:val="21"/>
                <w:lang w:eastAsia="en-US"/>
              </w:rPr>
              <w:t>Вн. чт.</w:t>
            </w:r>
            <w:r>
              <w:rPr>
                <w:rStyle w:val="apple-converted-space"/>
                <w:color w:val="333333"/>
                <w:sz w:val="18"/>
                <w:szCs w:val="21"/>
                <w:lang w:eastAsia="en-US"/>
              </w:rPr>
              <w:t> </w:t>
            </w:r>
            <w:r>
              <w:rPr>
                <w:color w:val="333333"/>
                <w:sz w:val="18"/>
                <w:szCs w:val="21"/>
                <w:lang w:eastAsia="en-US"/>
              </w:rPr>
              <w:t>Мифы и мифология. Славянские мифы. Миф «Сотворение земли»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Вводный урок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выделять специфику художественной литературы и содержание. Работать с учебником.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текстом, выделять в нём главное.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знать и понимать цели и задачи предмета, структуру учебника-хрестоматии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Форзац, титульный лист, выходные данные, литература, обложка, абзац,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пересказ учебной статьи по плану (с. 3- 4). Найти в сборниках пословицы и поговорки об учении, выписать 2 – 3 пословицы в тетрадь.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02.09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 04.09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</w:p>
        </w:tc>
      </w:tr>
      <w:tr w:rsidR="00EB68B2" w:rsidTr="00EB68B2">
        <w:trPr>
          <w:gridAfter w:val="8"/>
          <w:wAfter w:w="205" w:type="dxa"/>
          <w:trHeight w:val="5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Устное народное творчество - 14 ч.+1ч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Русский фольклор. Малые жанры фольклора.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находить отличительные черты пословиц и поговорок, выделять тематику пословиц и поговорок, понятие афористичности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определять критерии для сравнения понятий, выслушивать и объективно оценивать другого; уметь вести диалог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учебника; «Литературное лото» - ответы на вопросы репродуктивного характера; создание собственного высказывания с использованием поговорки или пословицы, наблююдение над поэтикой малых жанров.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Ответить на вопросы: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по-чему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 каждого народа свой фольклор? Как помогает понять разницу между пословицей и пого-оркой пословица «Поговорка – цветочек, посло-вица-ягодка»? Придумать и описать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ситу-ацию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используя как своеобраз-ный вывод пословицу или поговорку.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Фольклор,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фольклористи ка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жанр, малые жанры фольклора, загадка, пословица, поговорка.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Подобрать пословицы и поговорки, сгруппировать их тематически, нарисовать иллюстрации к известным загадкам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"/>
                <w:szCs w:val="23"/>
                <w:lang w:eastAsia="en-US"/>
              </w:rPr>
              <w:t>05</w:t>
            </w:r>
            <w:r>
              <w:rPr>
                <w:color w:val="666666"/>
                <w:sz w:val="23"/>
                <w:szCs w:val="23"/>
                <w:lang w:eastAsia="en-US"/>
              </w:rPr>
              <w:t>05.09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Русские народные сказки.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Детский фольклор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Урок чтения и обсуждения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 Личностные: понимание принципов построения или создания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произведений каждого жанра; создание считалки, небылицы, загадки.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овладение умением составлять малые жанры фольклора, находить их черты их сходства и различия.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малые фольклорные жанры, их отличительные особенности; причины возникновения и цель создания малых жанров фольклора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Создание считалок, небылиц, загадок;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анализ текстов всех жанров детского фольклора.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Конкурс на лучшее чтение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скороговорки. Конкурс на интересную загадку. Описать любимую игру, включив в нее считалку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Колыбельная песня, пестушка,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потешка, прибаутка, закличка, приговорка, считалка, скороговорка, небылицы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Выполнить письменно задание 1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рубрики «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Обо-гащаем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устную речь»                               (с. 8  учебника); конспект статьи учебника            (с. 7-8).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666666"/>
                <w:sz w:val="2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lastRenderedPageBreak/>
              <w:t>08.09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 как особый жанр фольклора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знакомства с теоретическими понятиями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 понимание жанровых особенностей, видов сказок; традиционных персонажей волшебных сказок, присказки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ебылицы, характер ные для сказок обороты речи (постоянные эпитеты, сказоч -ные зачины и концовки);    Метапредметные: определение характерных для сказок обороты речи в самостоя тельно прочитанных сказках, использование при сказывании сказок, сопоставление эпизоды сказок, сказочных героев с их изображением в живописи и графике.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давать определение понятию, делать вывод об основных чертах жан-ра.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иллю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трациями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Сказка, старины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по плану пересказ статьи учебника (с. 8 – 10);  конспект статьи учебника            (с. 12).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09.09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«Царевна-лягушка» - встреча с волшебной сказкой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 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общего движения сюжета, идеи сказки и характеров  ее героев; что такое художественный пересказ, нахождение  отличий  в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вариан тах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определять особенности фольклорной волшебной сказки, истолковы вать смысл «необычайных ситуаций», читать волшебную сказку,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пересказывать ее, сохраняя напевность сказки, Метапредметные: сопоставле-ние иллюстраций художников с текстом сказки, овладение умением составлять план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знание жанровых особенностей сказки; умение охарактеризовать героев сказки,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знать схему построения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волшеб 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 отличать виды сказок.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 «Особенности волшебной сказки». Разгадывание кроссворда «Имя сказочного героя»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Постоянные эпитеты, сказочные формулы.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  пересказ сказки «Царевна-лягушка». Подготовить ответы на 2-3-й вопросы учебника          (с. 26).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11.09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Народная мораль в характерах и поступках героев.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 умение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формули ровать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мораль сказки, находить отраженные в ней народные идеалы, развивать воображе ние, мотивировать ответ.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текстовым материалом, овладение умением выразительного чтения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знание жанровых особенностей сказки; умение охарактеризовать героев сказки,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знать схему построения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волшеб 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 отличать виды сказок.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выборочный   пересказ, рассмотрение репродукции картины В.Васнецова «Пир»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2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 сказки «Царевн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лягушка».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Постоянные эпитеты, сказочные формулы.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ответы на 5 – 6-й вопросы учебника   (с. 25).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12.09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Иван-царевич – победитель житейских невзгод. Животные-помощники.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произведения.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тайны сказочной поэтики, народной мудрости, переданной в сказке, как совокупность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художествен 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приемов и изобразительно-выразительных средств помогают раскрыть и воплотить замысел сказки; характеры героев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умение работать с текстовым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материа лом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овладение умением выразительного пересказа,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сопоставление иллюстраций художников с текста ми сказки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Предметные: иметь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представле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 системе образов сказки и приемах ее создания; умение 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Пересказ с изменением лица рассказчика (устами Ивана-царевича); чтение по ролям,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созда-ние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собственных рассказов о сказочных героях; сопоставление иллюстраций ху-дожников с текста ми сказки; ответы на вопросы, наблюдение над языком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Практическая работа. Составить план характеристики главных героев.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Повторы, постоянные эпитеты, формулы волшебных сказок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Найти и выписать выражения, свойственные волшебной сказке.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15.09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Изобразительный характер формул волшебной сказки.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Герои народных сказок в оценке писателей.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тайны сказочной поэтики, народной мудрости, переданной в сказке, как совокупность художествен ых приемов и изобразительно-выразительных средств помогают раскрыть и воплотить замысел сказки; характеры героев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со статьёй учебника, знание основных этапов жизни и творчество художников.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находить отличия в вариантах сказки.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 сказки, сообщение учащихся о художниках, беседа, чтение статьи учебника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 статьи учебника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по учебнику сказку «Иван – крестьянский сын и чудо-юдо»                             (с. 28 - 38)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19.09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«Иван – крестьянский сын и чудо-юдо».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Волшебная богатырская сказка героического содержания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произведения.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Личностные:  понимание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общего движения сюжета, идеи сказки и характеров  ее героев; что такое художественный пересказ;  умение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определять особенности фольклорной волшебной сказки,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истолковы 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смысл «необычайных ситуаций», читать волшебную сказку, пересказывать ее, сохраняя напевность сказки, Метапредметные: сопоставле-ние иллюстраций художников с текстом сказки, овладение умением пересказа текста.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знание жанровых особенностей сказки; умение охарактеризовать героев сказки,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знать схему построения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волшеб 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сказки; умение отличать виды сказок.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Пересказ. Чтение. Ответить на вопросы.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23"/>
              <w:spacing w:before="0" w:beforeAutospacing="0" w:after="0" w:afterAutospacing="0" w:line="276" w:lineRule="auto"/>
              <w:ind w:lef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Гипербола.</w:t>
            </w:r>
          </w:p>
          <w:p w:rsidR="00EB68B2" w:rsidRDefault="00EB68B2" w:rsidP="00834E00">
            <w:pPr>
              <w:pStyle w:val="c39"/>
              <w:spacing w:before="0" w:beforeAutospacing="0" w:after="0" w:afterAutospacing="0" w:line="276" w:lineRule="auto"/>
              <w:ind w:lef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Героическая</w:t>
            </w:r>
          </w:p>
          <w:p w:rsidR="00EB68B2" w:rsidRDefault="00EB68B2" w:rsidP="00834E00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Герой.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ответы (устно) на 2- 6-й вопросы учебника                           (с. 38).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18.09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19.09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13.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Особенности сюжета сказки. Нравственное превосходство главного героя.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особенностей сюжета сказки; умение  видеть нравственное превосходство главного героя; составлять план; устно описывать иллюстрацию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овладение умением пересказа текста, умение составлять план по предложенному тексту.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закрепить понятие о литературной сказке, развивать навыки пересказа текста, выразительного чтения, знать содержание сказки, владеть начальными навыками литературоведческого анализа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Пересказ, беседа  по содержанию, составление плана сказки, словесное рисование.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Составить план сказки.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Самостоятель   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работа.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Постоянные эпитеты, пов-торы, сказоч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ые формулы,вариативность народных  сказок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  русских народных сказок: о животных «Журавль и цапля» (с. 40), бытовой «Солдатская шинель»                  (с.42- -43), нарисовать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ил-люстрации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</w:t>
            </w:r>
            <w:r>
              <w:rPr>
                <w:color w:val="666666"/>
                <w:sz w:val="23"/>
                <w:szCs w:val="23"/>
                <w:lang w:eastAsia="en-US"/>
              </w:rPr>
              <w:t>0</w:t>
            </w:r>
            <w:bookmarkStart w:id="0" w:name="_GoBack"/>
            <w:bookmarkEnd w:id="0"/>
            <w:r>
              <w:rPr>
                <w:color w:val="666666"/>
                <w:sz w:val="23"/>
                <w:szCs w:val="23"/>
                <w:lang w:eastAsia="en-US"/>
              </w:rPr>
              <w:t>.09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"/>
                <w:szCs w:val="23"/>
                <w:lang w:eastAsia="en-US"/>
              </w:rPr>
            </w:pPr>
          </w:p>
        </w:tc>
      </w:tr>
      <w:tr w:rsidR="00EB68B2" w:rsidTr="00EB68B2">
        <w:trPr>
          <w:gridAfter w:val="8"/>
          <w:wAfter w:w="205" w:type="dxa"/>
          <w:trHeight w:val="37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Сказка о животных «Журавль и цапля».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Бытовая сказка «Солдатская шинель»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b/>
                <w:bCs/>
                <w:color w:val="333333"/>
                <w:sz w:val="18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333333"/>
                <w:sz w:val="18"/>
                <w:szCs w:val="21"/>
                <w:lang w:eastAsia="en-US"/>
              </w:rPr>
            </w:pPr>
            <w:r>
              <w:rPr>
                <w:color w:val="333333"/>
                <w:sz w:val="18"/>
                <w:szCs w:val="21"/>
                <w:lang w:eastAsia="en-US"/>
              </w:rPr>
              <w:t>Из рассказов о сказочниках.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333333"/>
                <w:sz w:val="18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7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7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>Вн.чт.</w:t>
            </w:r>
            <w:r>
              <w:rPr>
                <w:rStyle w:val="apple-converted-space"/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> </w:t>
            </w:r>
            <w:r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  <w:t>Русские народные сказки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b/>
                <w:color w:val="333333"/>
                <w:sz w:val="20"/>
                <w:szCs w:val="20"/>
                <w:lang w:eastAsia="en-US"/>
              </w:rPr>
            </w:pPr>
            <w:r>
              <w:rPr>
                <w:b/>
                <w:color w:val="333333"/>
                <w:sz w:val="20"/>
                <w:szCs w:val="20"/>
                <w:lang w:eastAsia="en-US"/>
              </w:rPr>
              <w:t xml:space="preserve">Контрольный тест по разделу </w:t>
            </w:r>
            <w:r>
              <w:rPr>
                <w:b/>
                <w:color w:val="333333"/>
                <w:sz w:val="20"/>
                <w:szCs w:val="20"/>
                <w:lang w:eastAsia="en-US"/>
              </w:rPr>
              <w:lastRenderedPageBreak/>
              <w:t>Устное народное творчество.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7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color w:val="333333"/>
                <w:sz w:val="14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333333"/>
                <w:sz w:val="18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6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понимать жанровые  особенности сказки о животных, иносказательный смысл бытовых сказок (сюжеты, реальная основа)               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овладение умением  выразительного чтения текста, умение находить в тексте ответы на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поставлен 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вопросы.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умение объяснять отличие сказки о животных (животные не помощники, а главные герои) и бытовой сказки (отражен быт), повседневная жизнь) от волшебной, умение сопоставлять разные виды сказок.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Осмысление сюжета сказок, ответы на вопро -сы; чтение по ролям; сопостав -ление бытовых сказок и сказок о животных с волшебными сказками; чтение и обсуждение статьи учебника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з рассказов о сказочниках»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 сказок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вопросы для конкурса на знание народных сказок, иллюстрации к сказкам. Подготовить сообщение о сказочниках, собирателях сказок (А. Афанасьев, Л.Толстой, В.Аникин)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21.09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22.09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25.09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26.09</w:t>
            </w:r>
          </w:p>
        </w:tc>
      </w:tr>
      <w:tr w:rsidR="00EB68B2" w:rsidTr="00EB68B2">
        <w:trPr>
          <w:gridAfter w:val="8"/>
          <w:wAfter w:w="205" w:type="dxa"/>
          <w:trHeight w:val="3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Древнерусская литература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 ч.+1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B68B2" w:rsidRDefault="00EB68B2" w:rsidP="00834E00">
            <w:pPr>
              <w:rPr>
                <w:color w:val="666666"/>
                <w:sz w:val="23"/>
                <w:szCs w:val="23"/>
                <w:lang w:eastAsia="en-US"/>
              </w:rPr>
            </w:pP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23"/>
              <w:spacing w:before="0" w:beforeAutospacing="0" w:after="0" w:afterAutospacing="0" w:line="276" w:lineRule="auto"/>
              <w:ind w:right="5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u w:val="single"/>
                <w:lang w:eastAsia="en-US"/>
              </w:rPr>
              <w:t>Возникновение древнерусской литературы.</w:t>
            </w: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«Повесть временных лет».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 ление понятия «летопись»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;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онимать</w:t>
            </w:r>
            <w:r>
              <w:rPr>
                <w:color w:val="000000"/>
                <w:sz w:val="18"/>
                <w:szCs w:val="18"/>
                <w:lang w:eastAsia="en-US"/>
              </w:rPr>
              <w:t>, когда возникла древнерусская литература; основную мысль «Повести временных лет», одной из ее частей «Подвиг отрока…».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 сжато передать содержание статьи учебника, овладение  умением  выразительного чтени текста, умением  сопоставлять текст с репродукциями картин.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объяснять жанровые особенности летописи (краткость,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напев ность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отношение автора к героям),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учебника, чтение художественного текста и его полноценное восприятие; ответы на вопросы; чтение по ролям.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 Словарная работа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Летопись, летописание, погодная запись (год), отрок, печенеги, отчина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и пересказ отрывка из «Повести временных лет» - «Подвиг отрока-киевлянина и хитрость воево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-д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ы Претича»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 48 - 50)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28.09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20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21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«Подвиг отрока-киевлянина и хитрость воеводы Претича».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Сочинение по картинеА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ванова «Подвиг молодого киевлянина». Стр.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Контрольный тест по Древнерусской литературе.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умение определять черты фольклора в летописи. 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цитатного плана; сопоставление текста с репродукцией картин А. Иван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ва; чтение статьи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учебника (с.47), ответить на вопросы (с. 51)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Составление цитатного плана. Пересказ.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Устаревшие слова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М.В.Ломоносове (с. 54 - 55)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lastRenderedPageBreak/>
              <w:t>29.09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02.10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06.10</w:t>
            </w:r>
          </w:p>
        </w:tc>
      </w:tr>
      <w:tr w:rsidR="00EB68B2" w:rsidTr="00EB68B2">
        <w:trPr>
          <w:gridAfter w:val="8"/>
          <w:wAfter w:w="205" w:type="dxa"/>
          <w:trHeight w:val="3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18"/>
                <w:lang w:eastAsia="en-US"/>
              </w:rPr>
              <w:t xml:space="preserve">Литература 18 века      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rPr>
          <w:gridAfter w:val="8"/>
          <w:wAfter w:w="205" w:type="dxa"/>
          <w:trHeight w:val="375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23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М.В.Ломоносов стихотворение «Случились вместе два Астронома в пиру…»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Роды и жанры литературы.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значимости личности М.В.Ломоносова, смыслом жизни которого было «утвер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ж-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дение наук в отечестве».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овладение умением выразительного чтения  стихотворений</w:t>
            </w:r>
          </w:p>
          <w:p w:rsidR="00EB68B2" w:rsidRPr="00172C0F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определе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теоретико-литературных понятий: роды литературы (эпос, лирика, драма), литературные жанры; умение оперировать ими в речи, объяснять смысл прочитанного стихотворения (чему противо поставлен житейский, практический опыт простого человека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Ломоносове, художественного текста, статьи «Роды и жанры литературы»; ответы на вопросы; выразительное чтение стихотворения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Подготовить рассуждение: согласны ли вы с тем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что псевдо учениям, размышлениям и сомнениям Ломоносов противопоставил житейский, практический опыт простого человека?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Астроном, весьма, слыл, очаг; Коперник, Птоломей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line="276" w:lineRule="auto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стихотворения М.В.Ломоносова «Случились вместе два Астронома в пиру…» (с.55)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07.10</w:t>
            </w: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>09.10</w:t>
            </w:r>
          </w:p>
        </w:tc>
      </w:tr>
      <w:tr w:rsidR="00EB68B2" w:rsidTr="00EB68B2">
        <w:trPr>
          <w:gridAfter w:val="8"/>
          <w:wAfter w:w="205" w:type="dxa"/>
          <w:trHeight w:val="4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  <w:r>
              <w:rPr>
                <w:color w:val="666666"/>
                <w:sz w:val="23"/>
                <w:szCs w:val="23"/>
                <w:lang w:eastAsia="en-US"/>
              </w:rPr>
              <w:t xml:space="preserve">   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Литература 19 века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Русские басни. Басня как литературный жанр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определение понятий «басня», «мораль», «аллегория», «олицетворение», истоки басенного жанра (имена родоначальников басенного жанра, имена отечественных баснописцев)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Меиапредметные:  умение  выразительно читать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Предметные: умение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опре делять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к какому роду литературы относятся басни, находить жанровые особен ности басни, объяснять отличие басни от сказки,  знать жанро вые особенности басни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статьи учебника «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Рус-ские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басни»; выступление с сообщениями о баснописцах (Эзопе, Сума-рокове, Лафон-тене, Майкове, Хемницере); чтение по ролям басен,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сравнение басни и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по ролям.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Эпос, лирика, драма, басня, аллегория, мораль басниЭзопов язык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Конспект статьи учебника (с.57)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рассказ об И.А.Крылове                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с.58 - 59); про-читать басни  (по выбору), подготовиться к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викторине.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10.10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26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27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И.А.Крылов. Слово о баснописце.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 «Волк на псарне»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«Свинья под дубом»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творческую историю басни, понимать ее драматический конфликт, исторический контекст и мораль басни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умение  выразительно читать, при помощи интонации выражать чувства героев (лицемерие Волка, мудрость Ловчего),  установление ассоциативных связей с произведениями живописи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жанровые особенности басни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басни и ее полноценное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вос-приятие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ответы на вопросы; чте-ние по ролям; установление ассоциативных связей с произ-ведениями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ind w:left="58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Басня, аллегория, мораль  басни.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басни «Волк на псарне»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.(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с. 60 - 62). Нарисовать иллюстрацию к басне.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13.10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14.10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И.А.Крылов. Басни «Ворона и Лисица»,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уметь устанавливать ассоциативные связи с произведениями живописи, сопоставлять басни Крылова с баснями других авторов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знать жанровые особенности басни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басен; устное словесное рисование, инсценирование; комментирован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чтение, сопоставление с иллюстрацией; анализ текста, сопоставление с басней Эзопа «Ворона и Лисица»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Инсценирован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ind w:left="58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Басня, аллегория, мораль  басни.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одной из басен. Нарисовать иллюстрацию к басне «Свинья под дубом» (с. 63 - 64)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16.10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Жанр басни. Повествование и мораль в басне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 на основе морали басни доказать ее сатирические истоки, приводя цитаты из текс та, включать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авторское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отноше ние к героям, высказывая свою точку зрения. Использовать в речи понятия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морали, аллегории, олицетворения.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 выразительно читать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художествен 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особенности басни; уметь на основе морали одной из басен сочинить свою, выбрать сюжет, действующие лица, включить диалог между ними, раскрыть в диалоге стремления героев, их характеры, использо вать олицетворение, аллегорию, создавая басню; понимать, что басня не только эпический, но и сатирический жанр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Сочинение басни на основе моральной сентенции одной из понравившихся басен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Создание басни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Басня, аллегория, мораль  басни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Читать басни Крылова. Подготовиться к конкурсу.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31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32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Басенный мир Ивана Андреевича Крылова.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Подготовка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проекту на тему «Русские басни» стр. 69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знание основных мотивов творчества Крылова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понимание близости басни к УНТ, ее иносказательный и обобщенный смысл, анализировать басни с одинаковым сюжетом, отмечая в них общее и различное; умение  оценивать отношение автора к героям, увлекательность и сценичность басенного сюжета, разговорную интонацию стихотворного повествования, мастерство антитезы и афористичность речи; сравнивать басни прозаические и поэтические, использовать пословицы, афоризмы из басен Крылова в собственной речи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Выразительное чтение любимых басен, участие в конкурсе «Знаете ли вы басни Крылова?», инсценирование басен, презента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-ц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ия иллюстраций; сопоставление басен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 Инсценирование басен. Конкурс «Знаете ли вы басни Крылова?». Презентация иллюстраций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народную сказку «Журавль и Волк» и басню Крылова «Волк и Журавль»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20.10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21.10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</w:tc>
      </w:tr>
      <w:tr w:rsidR="00EB68B2" w:rsidTr="00EB68B2">
        <w:trPr>
          <w:gridAfter w:val="8"/>
          <w:wAfter w:w="2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В.А.Жуковский – сказочник.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 «Спящая царевна»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сведения о поэте, историю создания сказки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разными источника ми, планировать свою деятельность под руководством учителя,  установление ассоциативных связей с произведениями живописи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Предметные: знать сюжет и героев; умение сопоставлять литературную и фольклорную сказки.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поэте, чтение сказки, восприятие худо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ественного произведения; ответы на вопро сы; установление ассоциативных связей с произве- дениями живопи 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Беседа по прочитаному, выборочное чтение. Доказать, что произведение Жуковского – сказка.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Пророк, хорунжий, концовка, сказочные формулы волшебной сказки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Выразительное чтение сказки «Спящая царевна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»(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с. 71-81). Подготовить ответы на 2 – 5-й вопросы учебника (с. 82 - 83)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23.10</w:t>
            </w:r>
          </w:p>
        </w:tc>
      </w:tr>
      <w:tr w:rsidR="00EB68B2" w:rsidTr="00EB68B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lang w:eastAsia="en-US"/>
              </w:rPr>
              <w:lastRenderedPageBreak/>
              <w:t>35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История создания сказки «Спящая царевна».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Сходные и различные черты сказки Жуковского и народной сказки.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онимание роли и значения сказок в жизни селовека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овладение умением составления таблицы,  выявление общих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отличитель 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черт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знание сюжета  и героев литературной сказки; выявление отличий сказки литературной от народной; умение сопоставлять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литературную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фольклорную сказки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сказки, ответы на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ы, сопоставле -ние сказки народ-ной и литератур -ной, выявление общих и отличи -тельных черт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таблицы «Сходство и различие рус-ской народной сказки и литературной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.Доказать, что произведение Жуковского – сказка.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Сказочные формулы волшебной сказки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фрагментов сказки «Спящая царевна» (встреча  царе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ны со старушон- кой, описание объятого сном замка)</w:t>
            </w:r>
          </w:p>
        </w:tc>
        <w:tc>
          <w:tcPr>
            <w:tcW w:w="1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</w:tr>
      <w:tr w:rsidR="00EB68B2" w:rsidTr="00EB68B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36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Баллада В.А.Жуковского «Кубок»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История создания баллады В.А.Жуковского «Кубок»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Контрольный тест за  1   четверть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историю создания баллады, определение понятия «баллада», 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вырабатывать умение выразительного  чтения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жанровые особенности; понимать поступки героев, определять реальные события и фантастические, отношение автора к героям 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Баллада, ратник, латник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баллады В.А.Жуковского «Кубок» (с.84 - 89). Прочитать статью учебника (с. 89). Выучить определение (с.90).</w:t>
            </w:r>
          </w:p>
        </w:tc>
        <w:tc>
          <w:tcPr>
            <w:tcW w:w="1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27.10</w:t>
            </w: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28.10</w:t>
            </w:r>
          </w:p>
        </w:tc>
      </w:tr>
      <w:tr w:rsidR="00EB68B2" w:rsidTr="00EB68B2">
        <w:trPr>
          <w:gridAfter w:val="1"/>
          <w:wAfter w:w="15" w:type="dxa"/>
          <w:trHeight w:val="1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39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А.С.Пушкин. Слово о поэте. Стихотворение «Няне».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Стихотворение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«У лукоморья…»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знать сведения о детстве и детских впечатлениях поэта, о влиянии на него сказок няни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отработка умения  выразительно читать стихотворение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оценивать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отно шение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поэта к няне, определять роль эпитетов и метафор в создании словесной картины, доказывать принадлежность стихотворения к лирике как роду литературы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Найти эпитеты, сравнения, метафоры и определить, как они передают впечатление от ожидания няней своего питомца. 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Эпитет, сравнение, метафора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об А.С.Пушкин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е(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с. 91 - 92). Выразительное чтение наизусть отрывка «У лукоморья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..» 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или стихотворение «Няня» (с. 92 - 93).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30.10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31.10</w:t>
            </w:r>
          </w:p>
        </w:tc>
      </w:tr>
      <w:tr w:rsidR="00EB68B2" w:rsidTr="00EB68B2">
        <w:trPr>
          <w:gridAfter w:val="1"/>
          <w:wAfter w:w="15" w:type="dxa"/>
          <w:trHeight w:val="1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А.С.Пушкин. «Сказка о мертвой царевне и о семи богатырях».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Борьба добрых и злых сил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Размышляем о прочитанном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историю рождения сюжета сказки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 отработка умения  выразительно читать стихотворение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Предметные: знать особенности стихотворной сказки; понимать систему образов, основные мотивы (добро и зло, противостояние красоты внешней и красоты душевной); уметь отбирать материал для характеристики героев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эпизодов, восприятие художественного текста; осмысле-ние сюжета, собы тий, характе ров, выборочный пере сказ эпизодов; устное словесное рисование царицы-мачехи, царевны и цари-цы-матери, вы-разительное чт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ние; установле- ние ассоциатив-ных связей с произведениями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Сопоставление сравнительной характеристики мачехи и падчерицы, царицы-матери. Выборочный пересказ эпизодов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Инда, сочельник, ломлива, перст, полати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сказку (с. 95 - 112),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художественный пересказ эпизода «Спасение царевны», ответить на вопросы учебника с 3-го по 5-й (с. 112)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10.11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11.11</w:t>
            </w:r>
          </w:p>
        </w:tc>
      </w:tr>
      <w:tr w:rsidR="00EB68B2" w:rsidTr="00EB68B2">
        <w:trPr>
          <w:gridAfter w:val="1"/>
          <w:wAfter w:w="15" w:type="dxa"/>
          <w:trHeight w:val="2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Стихотворная и прозаическая речь. Ритм, рифма, строфа.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определение понятий ритм, рифма (перекрестная, парная, опоясывающая), строфа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определять критерии для сравнение понятий, выслушивать и объективно оценивать другого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понимать отличие речи прозаической и стихотворной, аргументировать свой ответ конкретными примерами из изученных произведений, объяснить ритмическую и смысловую роль рифмы в стихотворном произведении; уметь, используя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пр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учебника; ответы на вопросы;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Ответить на вопрос: чем стихотворная речь отличается от прозаичес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ой? Составление стихотворных строк по заданным рифмам (буриме)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Ритм, рифма, строфа, ритмический рисунок, прозаическая речь, стихотворная речь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Конспект статьи учебника «Риф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а. Способы рифмовки. Ритм. Стихотворная и прозаическая речь»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 114 - 116).                         Записать план сказки.    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13.14</w:t>
            </w:r>
          </w:p>
        </w:tc>
      </w:tr>
      <w:tr w:rsidR="00EB68B2" w:rsidTr="00EB68B2">
        <w:trPr>
          <w:gridAfter w:val="3"/>
          <w:wAfter w:w="70" w:type="dxa"/>
          <w:trHeight w:val="1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44.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 Сказках А.С.Пушкина. Народная мораль,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нравственность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 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роли сказки в жизни человека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выработать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умение выразительно читать сказку, художественно пересказывать эпизоды, объяснять выбор сцены для иллюстрации, определять критерии для сравнения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произ-ведений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отработать умение делать сравнительную характеристику персонажей, определять сходство и отличия русской народной и литературной сказок, сопоставлять литературные сказки со сходным сюжетом,   объяснять отношение автора к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изображаемому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чтение, чтение по ролям, художес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венное рассказывание эпизода, устное словесное рисование, сравнительная характеристика героев, защита иллюстраций к эпизодам; сопос-тавление сказок со сходным сюжетом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Ответ на вопрос: почему пушкинская сказка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– «прямая наследница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народной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»? Чтение по ролям, сравни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ельная характеристика героев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Выучить наизусть отрывок из сказки.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17.11</w:t>
            </w:r>
          </w:p>
        </w:tc>
      </w:tr>
      <w:tr w:rsidR="00EB68B2" w:rsidTr="00EB68B2">
        <w:trPr>
          <w:gridAfter w:val="3"/>
          <w:wAfter w:w="70" w:type="dxa"/>
          <w:trHeight w:val="1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6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Королевич  Елисей. Победа добра над злом.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6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6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выработать умение работать с лексикой и ритмом сказки, проводить работу по стилистике сказки, определять музыкальность пушкинской сказки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 эпизодов, чтение статьи учебника, ответы на вопросы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6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 по стилистике сказки А.С.Пушкина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в учебнике статью С.Я.Маршака «О сказках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Пушки-на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 (с. 117-118).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18.11</w:t>
            </w:r>
          </w:p>
        </w:tc>
      </w:tr>
      <w:tr w:rsidR="00EB68B2" w:rsidTr="00EB68B2">
        <w:trPr>
          <w:gridAfter w:val="3"/>
          <w:wAfter w:w="70" w:type="dxa"/>
          <w:trHeight w:val="18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a6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Русская литературная сказка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выработать умение выразительно читать,  ставить учебную задачу под руководством учителя,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выработать умение  восстанавливать деформированный текст, чувствовать логику текста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с иллю-страциями, восстановление деформирован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го текста, проверочная работа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Проверочная работа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в учебнике статью В.Аникина «</w:t>
            </w:r>
            <w:r>
              <w:rPr>
                <w:color w:val="000000"/>
                <w:sz w:val="20"/>
                <w:lang w:eastAsia="en-US"/>
              </w:rPr>
              <w:t>Русская литературная сказка».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20.11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овладеть сведениями о жизни писателя, что такое псевдоним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работать с учебником, выделять главное в тексте, отвечать на поставленный вопрос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выработать умение  разбивать большие абзацы на более маленькие отрывки, правильно интонировать,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верно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понимать смысловые отрывки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ответы на вопросы, комментирован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Ответы на вопросы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Псевдоним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те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кст ск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азки до слов: «Исторический урок  его особен но его беспоко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-и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л…» (с. 120 - 138)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Выписать непонятные слова и выраже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ия. Краткий п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ресказ отрывка.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</w:tr>
      <w:tr w:rsidR="00EB68B2" w:rsidTr="00EB68B2">
        <w:trPr>
          <w:gridAfter w:val="3"/>
          <w:wAfter w:w="70" w:type="dxa"/>
          <w:trHeight w:val="18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48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Фантастическое и достоверно-реальное в сказке Нравоучительное содержание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Проект по сказке А.Погорельского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«Ч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ерная курица, или Подземные жители».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знать, что такое сюжет, причудливый сюжет;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отработать умение выразительного чтения, краткого пересказа текста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 находить фантастическое и достоверно-реальное в сказке, находить абзацы, имеющие нравоучительный характер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Краткий пересказ,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Сюжет,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сюжет-ная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линия, причудливый сюжет, репро-дуктивный, воспроизводящий, нрав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конца сказки (с. 143 - 148)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24.11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25.11</w:t>
            </w:r>
          </w:p>
        </w:tc>
      </w:tr>
      <w:tr w:rsidR="00EB68B2" w:rsidTr="00EB68B2">
        <w:trPr>
          <w:gridAfter w:val="3"/>
          <w:wAfter w:w="70" w:type="dxa"/>
          <w:trHeight w:val="2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М.Ю.Лермонтов. Слово о поэте. Стихотворение «Бородино»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отдельные факты биографии поэта, условия, в которых формировался его характер, историческую основу стихотворения; понимать его героическую направленность, отношение автора к родине;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учебника, чтение стихотворения и его полноценное восприятие; ответы на вопр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сы; устное словес- ное рисование; установление ассоциативных связей с иллюстра цией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Выразительное чтение,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самостоятель 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работа с текстом.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Аргумен тированный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ответ на вопрос: «Что важнее для автора-пере-дать историичес кую правду о Бородинском сражении или дать оценку этому событию, подвигу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солда-та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?»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Редут, картечь, поле грозной сечи, кивер, драгун, басурман, постоять головою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сообщение о поэте (с. 150), выразительно             читать стихотв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рение (с. 151 - 154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27.11</w:t>
            </w:r>
          </w:p>
        </w:tc>
      </w:tr>
      <w:tr w:rsidR="00EB68B2" w:rsidTr="00EB68B2">
        <w:trPr>
          <w:gridAfter w:val="3"/>
          <w:wAfter w:w="70" w:type="dxa"/>
          <w:trHeight w:val="1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Образ простого солдата – защитника Родины в стихотворении «Бородино»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 Стр. 155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умение  объяснять, какие чувства объединяют героев, автора и читателей, какие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изобразительно-вырази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тельные средства  использует автор, описывая батальные сцены, через чтение передать патриотический пафос стихотворения, почувствовать слияние эпического и лично-стного («мы» и «я») в речевом и образном строе стихотворения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Метапредметные:  выработать умение выразительно читать, сопоставлять текст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произведе ния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 иллюстрациями, Бородинского сражения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при помощи устного словесного рисования воспроизвести портреты героев, наблюдать  над речью рассказчика и определять роль звукописи в описании событий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Работа над словарем нрав-ственных понятий (патриот, патрио-тизм, героизм), наблюдение над речью рассказч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ка; устное словес ное рисование портретов участ-ников диалога, выразительное чтение; комменти- рование художест венного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произведения, составление текста с иллюстрациями художников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Устное словес ное рисование, комментиров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           ние художест -венного текста. Чтение и осмы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ление материа- ла рубрики «Поразмышля -ем над прочитан ным». Письменный ответ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на один из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во-просов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: 1. В чем заключает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я основная мысль стихотворения? 2. Каким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предста ет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перед нами защитник Роди-ны?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Монолог, диалог, строфа, эпитет, метафора, сравнение, звукопись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стихотворения «Бородино»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80" w:lineRule="atLeast"/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Н.В.Гоголе (с. 157 - 158),  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28.11</w:t>
            </w:r>
          </w:p>
        </w:tc>
      </w:tr>
      <w:tr w:rsidR="00EB68B2" w:rsidTr="00EB68B2">
        <w:trPr>
          <w:gridAfter w:val="3"/>
          <w:wAfter w:w="70" w:type="dxa"/>
          <w:trHeight w:val="1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53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Н.В.Гоголь. Слово о поэте.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Сюжет повести «Заколдованное место»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писателя, связанные с историей создания сборника «Вечера на хуторе…», сюжет повести «Заколдованное место», представлять обстановку и место действия, обычаи украинского народа;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уметь использовать текст повести, сопоставляя свои впечатления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изображенное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 репродукциях картин А.И.Куинджи и И..Репина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иметь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представ ление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 жанре повести; анализировать своеобразие языка произведения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повести, ее полноценное восприятие; ответы на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ы, составление плана повести; составлние таб -лицы «Язык повес ти», установле -ние ассоциати -вных связей с иллюстрациями художников; чте-ние по ролям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Юмор, сатира, лирика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Выразительное чтение произведения (с. 158 - 169), пересказ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01.12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55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Реальное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фантастическое в сюжете повести.</w:t>
            </w:r>
            <w:r>
              <w:rPr>
                <w:color w:val="333333"/>
                <w:sz w:val="20"/>
                <w:szCs w:val="20"/>
                <w:lang w:eastAsia="en-US"/>
              </w:rPr>
              <w:t xml:space="preserve"> </w:t>
            </w:r>
          </w:p>
          <w:p w:rsidR="00EB68B2" w:rsidRDefault="00EB68B2" w:rsidP="00834E00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pStyle w:val="a6"/>
              <w:spacing w:before="0" w:beforeAutospacing="0" w:after="0" w:afterAutospacing="0" w:line="27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определение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теоретичес ких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понятий: юмор, фантастика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определять роль понятий в повести, выделять смысловые части художественного текста, составлять план, пересказы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ать по плану, характеризовать речь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рассказчика, объяснять, как Гоголь сочетает в повести обыденное и фантастическое, страшное и смешное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Пересказ были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ек, легенд, преда  ний, созвучных сюжету повести; краткий пересказ содержания повести, рассказ о Н.В.Гоголе; инсценирование эпизодов, вырази тельное чтение; установление ассоциативных связей с произ-ведениями жи-вописи; анализ языка повести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Составление таблицы «Способы достижения юмористического эффекта в повести». Инсценирование эпизодов. Ответить на вопрос: как соединились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вымысел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реальность в повести?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пересказ эпизода от лица деда. Прочитать другие повести из сборника «Вечера…»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57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Н.В.Гоголь «Вечера на хуторе близ Диканьки»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– презентация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знать, какие еще повести входят в сборник «Вечера на хуторе близ Диканьки»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умение работать с учебником, выделять главное в тексте, отвечать на поставленный вопрос, установление ассоциативных связей с иллюстрацией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иметь общее представление об их содержании, художественном своеобразии; уметь строить монологическое высказывание, пересказывать эпизоды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Устные фантас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ические рассказы. Вып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сать слова и вы- ра жения, пере -дающие колорит народ ной речи. Пересказ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смеш 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эпизодов из повести «Май-ская ночь, или Утоплен-ница»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Тип речи - повествование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Подготовиться к тесту. Прочитать статью в учебнике об Н.А.Некрасове             ( с. 171 - 172), составить к ней вопросы,  проч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тать  отрывок  из поэмы «Мороз, Красный нос»                 (с. 172 - 175).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04.12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Контрольная работа     по произведениям 1-ой половины 19 века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контроля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содержание изученных произведений, определения теоретико-литературных понятий;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умение отвечать на поставленный вопрос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определять в тексте изобразительно-выразительные средства, отличать речь прозаическую и стихотворную, использовать первоначальные представления о стихосложении (ритм, рифма, строфа) при выборе ответа.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Выбор ответа в тестовых заданиях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Тест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Helvetica" w:hAnsi="Helvetica"/>
                <w:color w:val="333333"/>
                <w:sz w:val="17"/>
                <w:szCs w:val="21"/>
                <w:lang w:eastAsia="en-US"/>
              </w:rPr>
              <w:t xml:space="preserve">Н.А. Некрасов. Стихотворение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историю создания поэмы «Мороз, Красный нос», смысл названия поэмы, понятия «рифмы», способы рифмовки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установление ассоциативных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связей с произведениями жи-вописи 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находить в тексте примеры используемых видов рифм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Беседа по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прочитанному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выборочное чтение, выразительное чтение, ответы на вопросы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Рифма, сравнение, эпитет, виды рифмовок, поэма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отрывка из по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э-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мы «Мороз, Красный нос». 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стихотворения «Крестьянские дети» (с. 176 – 186)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08.12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60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Мир детства в стихотворении «Крестьянские дети»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- практикум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содержание стихотворения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установление ассоциативных связей с произведениями жи-вописи 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определять авторскую позицию, роль эпитетов и сравнений в поэтическом описании крестьянских детей, выделять события, которые происходят в настоящем времени и в прошлом, объяснять, почему рассказ поэта об эпических событиях прерывается его лирическими воспоминаниями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Осмысление характеров геро ев, ответы на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опросы; выра -зительное чтение, устное словесное рисование, чте-ние по ролям; комментирование художественного текста, установле ние ассоциатив- ных связей с произведениями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 сценки встречи главного героя с Власом.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Вирши, чухна, мякина, лава, пожня, содом, обаянье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Прочитать статью учебника об И.С.Тургеневе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(с. 188 - 189), подготовить рассказ о писа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еле.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рассказ (с.189 - 206)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09.12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И.С.Тургенев. Слово о писателе. История создания рассказа «Муму».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соотносить описания быта и нравов крепостнической России в рассказе со знаниями об этом периоде из истории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руководст-вом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выборочного пересказа, уметь отвечать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 содержание рассказа Тургенева, уметь определять тему произведения, выделять проблемы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и восприятие художественного текста; осмысле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ие сюжета, выборочный пересказ, ответы на вопросы; комментирование художественного текста, установле-ние ассоциатив -ных связей с про- изведениями жи-вописи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цитатного плана рассказа. Выборочный пересказ эпизодов. Ответить на вопрос: как Тургенев изображает нравы барской усадьбы?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Челядь, дворовые, дворня, тягловый мужик, гипербола, Аннибалова клятва, крепостниче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тво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 Прочитать рассказ до конца (с. 206 - 223)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11.12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История отношений Герасима и Татьяны. Герасим и его окружение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значение понятий крепостного права, крепостничества, сюжета рассказа. Влияние на человека барства и рабства.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комментировать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художественный текст, устанавливать ассоциативные связи с произведениями живописи. Выборочно пересказывать эпизоды, составлять цитатный план.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Предметные: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сюжет рассказа, понимать духовные и нравственные качества Герасима;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уметь</w:t>
            </w:r>
            <w:r>
              <w:rPr>
                <w:color w:val="000000"/>
                <w:sz w:val="18"/>
                <w:szCs w:val="18"/>
                <w:lang w:eastAsia="en-US"/>
              </w:rPr>
              <w:t>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Ответы на вопро сы; выразитель ное чтение, выборочное чтение эпизодов, чтение диалогов по ролям, устное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словесное рисование; ком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ентирование художественного произведения, самостоятельный поиск ответов на проблемные воп росы; сопоставле ние главного героя с другими персонажами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диалогов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Нравственное превосходст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о, независи -мость, бескомп ромиссность, человеческое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достоинство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Выписать из текста эпитеты, сравнения, пред ложения, отн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сящиеся к опи- санию одного из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героев:                      1) Гаврилы;                   2) Капитона;                 3) Татьяны.  Составить рассказ об этих героях.  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12.12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Герасим и Муму. Счастливый год.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сопоставлять главного героя с окружающими, составлять его характеристику, использовать цитаты из текста в связном ответе.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 ровать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художественный текст, устанавливать ассоциативные связи с произведениями живописи. Выборочно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переска зывать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эпизоды, составлять цитатный план.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знать, уметь охарактеризовать героев повести, давать оценку их поступкам,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определять и формулировать роль пейзажа, сравнений; знать композицию.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Осмысление изображенных в рассказе собы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ий, пересказ, близкий к тексту, выборочный пере-сказ; характерис -тика Герасима, Татьяны, Капитона, бары -ни; комментиро -вание художест -венного текста, установление ассоциативных связей с произве- дениями живопи-си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Ответы на вопросы: как показывает Тургенев, что в крепостном Герасиме 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нулся свобод -ный человек? Почему рассказ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называе тся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«Муму»? Озву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ить внутренний монолог Гераси ма в сцене спасе ния Муму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Приживалки, лакей, холоп, челядь, дворецкий, дворянин, дворня, дворовый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Закончить составление плана. Выписать из всего текста рассказа имена и должности всей челяди.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15.12</w:t>
            </w:r>
          </w:p>
        </w:tc>
      </w:tr>
      <w:tr w:rsidR="00EB68B2" w:rsidTr="00EB68B2">
        <w:trPr>
          <w:gridAfter w:val="6"/>
          <w:wAfter w:w="12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Осада каморки Герасима. Прощание с Муму.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содержание произведения, как безмерно горе главного героя и как велико чувство радости только при мысли о возможности совершить самостоятельный поступок, в чем превосходство Герасима над такими же крепостными, как и он;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Метапредметные: уметь проводить частичный анализ центральных эпизодов  текста, проследить  за изменениями, произошедшими в главном герое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 знать, уметь охарактеризовать героев повести, давать оценку их поступкам, определять и формулировать роль пейзажа, сравнений; знать композицию.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 опорной схеме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Обсуждение отдельных эпизодов и сцен рассказа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Письменно ответить на вопрос: как изменила Герасима гибель Муму? Выучить наизусть эпизод «Возвращение Герасима домой»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16.12</w:t>
            </w:r>
          </w:p>
        </w:tc>
      </w:tr>
      <w:tr w:rsidR="00EB68B2" w:rsidTr="00EB68B2">
        <w:trPr>
          <w:gridAfter w:val="6"/>
          <w:wAfter w:w="12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66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Духовные и нравственные качества Герасима – сила, достоинство, сострадание, великодушие, тру-долюбие.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сюжет рассказа, понимать духовные и нравственные качества Герасима, определение понятий: портрет, пейзаж, литературный герой;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руководст-вом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выборочного пересказа, уметь отвечать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сопоставлять главного героя с его окружением, давать характеристику героя по его поступкам, поведению, использовать цитаты из текста в связном ответе, составлять план характеристики героя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Ответы на вопросы: выразительное чте-ние, выборочное чтение эпизодов, чтение диалогов по ролям, устное словесное рисо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ание; комменти -рование худо -жественного произведения, самостоятельный поиск ответов на проблемные вопросы; сопоставление главного героя с другими персонажами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диалогов. Художественный пересказ эпизодов. Составление плана характеристики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ли-тературного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героя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Портрет, пейзаж, литературный герой, тема, идея сочинения, план, тип речи: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рассужде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повествование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Выразительное чтение отрывка «А между тем в ту самую пору…»; дописать сочинение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18.12</w:t>
            </w:r>
          </w:p>
        </w:tc>
      </w:tr>
      <w:tr w:rsidR="00EB68B2" w:rsidTr="00EB68B2">
        <w:trPr>
          <w:gridAfter w:val="6"/>
          <w:wAfter w:w="12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Анализ сочинений.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ошибками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color w:val="000000"/>
                <w:sz w:val="18"/>
                <w:szCs w:val="18"/>
                <w:lang w:eastAsia="en-US"/>
              </w:rPr>
              <w:t> выполнять работу над ошибками, выделять в отдельные случаи группы фактических, стилистических, речевых и грамматических ошибок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 сочинений, работа над ошибками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</w:tr>
      <w:tr w:rsidR="00EB68B2" w:rsidTr="00EB68B2">
        <w:trPr>
          <w:gridAfter w:val="6"/>
          <w:wAfter w:w="12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69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А.А.Фет. Слово о поэте. Стихотворение «Весенний дождь»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Стихотворение «Задрожали листы, облетая»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sz w:val="20"/>
                <w:szCs w:val="20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lastRenderedPageBreak/>
              <w:t>Контрольное тестирование за первое полугодие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биографические сведения о Фете, содержание его стихотворения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выработать умение выразительного чтения, умение работать с учебником, отвечать на поставленный вопрос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определять, какие художествен ные приемы использует автор для описания природы, анализировать лирическое произведение, выразительно читать, передавать при помощи интонации впечатления от быстро меняющихся картин и состояний природы; понимать авторское отношение к природе.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в учебнике, чтение стихотворения и полноценное его восприятие;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отве -          ты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 вопросы; выразительное чтение, работа с ассоциациями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Метафора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Выучить наизусть стихотворение «Весенний дождь» (с. 227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)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4"/>
                <w:i/>
                <w:iCs/>
                <w:sz w:val="18"/>
                <w:szCs w:val="18"/>
                <w:lang w:eastAsia="en-US"/>
              </w:rPr>
              <w:t>Прочитать выразительно стихотворение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«З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адрожали листы, облетая»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22.12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72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73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Л.Н.Толстой. Слово о писателе.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Из истории рассказа «Кавказский пленник»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Рассказ-быль «Кавказский пленник». Сюжет рассказа.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руковод-ством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материалом учебника, определять критерии для сравнения произведений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опериро 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понятиями при анализе произведения, определять главных сюжетных героев, их роль в произведении, специфику жанра; понимать различие между былью Н.В.Гоголя и былью Л.Н.Толстого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учебника о писа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еле, чтение художественного произведения, полноценное его восприятие; крат-кий и выбороч-ный пересказы, ответы на вопросы; сопо -ставление произведений художественной литературы, принадлежащих к одному жанру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Определить события, позволяющие сопоставить и оценить поведе ние Жилина и Костылина в минуты опаснос-ти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заглавить каждое событие, записать назва ние в виде плана. Тест на знание содержа-ния прочитан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ого произведе- 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Идея, сюжет, рассказ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Дочитать рассказ до конца. Подготовить устную характе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истику Дины с использо ванием цитат. Подобрать материал о Жилине и Костылине.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Жилин и Костылин – два разных характера, две разные судьбы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Знать понятия «герой», «сопоставление», «противопоставление», средства раскрытия характеров действующих лиц (поступки, портрет, пейзаж, авторская оценка)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руковод-ством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материалом учебника, определять критерии для сравнения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произведений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опериро 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понятиями при создании сравнительной характеристики, выявлять авторскую позицию, составлять рассказ от лица героя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Художественный пересказ, рассказ от лица Жилина; самостоятельный поиск ответов на проблемные вопросы, ком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ентирование глав 3-6; сравне ние характеров, поведения двух литературных персонажей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Озаглавить эпизоды, в которых ярче всего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прояви-лось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различие характеров Жилина и Косты лина. Рассказ от лица Жилина, как он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встретил 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 врагом, что он думал и чувст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вовал в бою. Составление плана эпизода «Недавшийся побег».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Отве-тить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на вопрос: зачем Толстой обращается к противопоставлению Жилина и Костылина?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План (простой, сложный), говорящая фамилия, «жила», «костыль»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Составить сравнительную характеристику героев. Подготовить устное сочинение на тему «Жилин и Костылин»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Странная дружба Жилина и Дины.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Способность передавать содержание прочитанного текста; владение монологической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диалогичес кой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речью.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 ровать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художественный текст, устанавливать ассоциативные связи с произведениями живописи. Выборочно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переска зывать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эпизоды,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установление ассоциативных связей с произ-ведениями живописи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давать характеристику героя, отбирать материал из художественного произведения, определять отношение автора к Дине и Жилину, их дружбе, выражать свое мнение; понимать движение картин, эпизодов, интонаций в рассказе Л. Толстого (от войны и вражды к милосердию и духовной близости)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Выборочный пересказ; устное словесное рисование,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ха-рактеристика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героя; устные сообщения; комментирование художественного произведения, установление ассоциативных связей с произ-ведениями жи-вописи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 (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уст-но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): почему Дина перестала видеть в Жилине врага? Как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про-являет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себя Жилин в момент расставания с Костылиным и Диной? Характе ристика Дины (детали ее порт -      рета, поведе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ие, отношение к Жилину)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Написать рассказ от лица Жилина о его знакомстве и дружбе с Ди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ой. Выписать редкие,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устарев-шие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слова и выражения, объяснить их.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29.12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Краткость и выразительность языка рассказа.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 совершенствовать навыки устного и письменного высказывания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находить ответ на поставленный вопрос, выслушивать и объективно оценивать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другого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установление ассоциативных связей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 произведениями жи-вописи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понимать простоту и динамику языка «Кавказского пленника»; сдержанную эмоциональность «внутренней» речи Жилина, при анализе отмечать сопричастность автора герою рассказа как своеобразие стилистики, определять роль, символический смысл поэтических картин природы.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Самостоятель-ный поиск ответа на проблемные вопросы, набл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ю-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дения над язы-ком рассказа, комментирование художественного произведения; анализ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художест венного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Ответить на вопросы: в чем своеобразие языка и композиции рассказа; как описания природы помог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ют понять пере-живания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героев; почему Л.Н.Толстой сам считал рассказ своим лучшим произведением?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Сюжет, композиция, рассказ, идея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Письменно подготовить ответ на вопрос: в чем, по-ва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-ш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ему, заключает                 ся идея расска-за Л.Н.Толстого «Кавказский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пленник»?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30.12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78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Р/р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 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ак работать над сочинением «Жилин и Костылин: разные судьбы»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работать над типом речи рассуждением, над композицией сочинения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планом, над вступлением и заключением, над логическими переходами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планом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color w:val="666666"/>
                <w:sz w:val="2"/>
                <w:szCs w:val="23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Идея, сюжет, рассказ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Написать сочинение на тему «Жилин и Костылин: разные судьбы»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12.01</w:t>
            </w:r>
          </w:p>
        </w:tc>
      </w:tr>
      <w:tr w:rsidR="00EB68B2" w:rsidTr="00EB68B2">
        <w:trPr>
          <w:gridAfter w:val="5"/>
          <w:wAfter w:w="10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79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А.П.Чехов. Слово о писателе.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 «Хирургия»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знать автора и биографические сведения о нем; уметь составить рассказ о писателе на основе прочитанного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Метаредметные: умение работатьс учебником, выделять главное в тексте,  установление ассоциативных связей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иллюст рацией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передавать содержание рассказа, акцентируя внимание на речь героя, на его действиях; понимать, на чем основан юмор рассказа, определять, какими средствами писатель создает юмористические ситуации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рассказа и полноценное его восприятие; ос-мысление сюже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а, изображенных в нем событий, ха-рактеров, ответы на вопросы; чтение по ролям; установление ассоциативных связей с иллюстра  цией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краткий рассказ о Чехове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с.261 - 263), выразительное чтение рассказа «Хирургия» (с. 263 - 268)</w:t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13.01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15.01</w:t>
            </w:r>
          </w:p>
        </w:tc>
      </w:tr>
      <w:tr w:rsidR="00EB68B2" w:rsidTr="00EB68B2">
        <w:trPr>
          <w:gridAfter w:val="3"/>
          <w:wAfter w:w="70" w:type="dxa"/>
          <w:trHeight w:val="4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81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Юмор и сатира в творчестве А.П.Чехова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bCs/>
                <w:color w:val="333333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Cs/>
                <w:color w:val="333333"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bCs/>
                <w:color w:val="333333"/>
                <w:sz w:val="18"/>
                <w:szCs w:val="18"/>
                <w:lang w:eastAsia="en-US"/>
              </w:rPr>
              <w:t xml:space="preserve"> смешном в литературном произведении.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опреде лять такие приемы юмористи ческой и сатирической оценки героев в рассказах Чехова, как говорящие фамилии, грустный взгляд сквозь веселый смех, отсутствие пейзажа как средства характеристики героя, выразительность, яркость худо-жественной детали, контраст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ость образов, сценичность диалога, динамичность повествования, индивидуаль -ность речи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умение вступать в речевое общение, участвовать в диалоге; понимать точку зрения собеседника, познавать право на иное мнение.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характеризовать особенности сюжета, композиции, изобразительно-выразительных средств; выявлять авторскую позицию.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«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смешном в литературном произведении. Юмор»; вырази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ельное чте-ние, устное словесное рисование, рас-сказ о писателе, инсценированное чтение; комментирование художественного произведения, защита иллюстра-ции; анализ ху-дожественного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Художественный пересказ, чтение в лицах,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инсце-нирование</w:t>
            </w:r>
            <w:proofErr w:type="gram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Подтекст, художественная деталь.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Юмор.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Устное сочинение «Мой любимый рассказ А.П.Чехова»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19.01</w:t>
            </w:r>
          </w:p>
        </w:tc>
      </w:tr>
      <w:tr w:rsidR="00EB68B2" w:rsidTr="00EB68B2">
        <w:trPr>
          <w:gridAfter w:val="3"/>
          <w:wAfter w:w="70" w:type="dxa"/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Русские поэты 19 века о Родине - 2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</w:tc>
      </w:tr>
      <w:tr w:rsidR="00EB68B2" w:rsidTr="00EB68B2">
        <w:trPr>
          <w:gridAfter w:val="3"/>
          <w:wAfter w:w="70" w:type="dxa"/>
          <w:trHeight w:val="323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83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84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86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87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Образы природы в русской поэзии.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Образ весны. Ф.И.Тютчев  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«Весенние воды»,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«зима недаром злится».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А.Н.Плещеев  «Весна».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И.С.Никитин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«Утро».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Ф.И.Тютчев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«Как весел грохот летних бурь»,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«Есть в осени первоначальной».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Аполлон Николаевич Майков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«Ласточки».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И.С.Никитин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«Зимняя ночь в деревне»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И.З.Суриков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«Зима»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чтения, изучения и обсуждения произведений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знать основные сведения из биографии поэтов; Метапредметные: выработать умение  выразительно читать стихи, анализировать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владеть навыками анализа поэтического произведения (уметь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опреде лять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тему, идею, значение заголовка, находить средства художественной выразитель 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 и полноцен ное их восприя -тие; ответы на во-просы; вырази-тельное чтение, устное рисова- ние; установле -ние ассоциатив -ных связей с произведениями живописи и музы-ки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Ответить на вопрос: почему весна символи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 рует расцвет природы и сил человека, лето – зрелость, осень – увядание, зима – финал, конец, умирание? Устное словес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ое рисование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Олицетворение эпитет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одного из стихо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ворений о  при-роде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 272 - 282)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22.01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23.01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26.01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27.01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29.01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30.01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02.02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03.02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</w:tc>
      </w:tr>
      <w:tr w:rsidR="00EB68B2" w:rsidTr="00EB68B2">
        <w:trPr>
          <w:gridAfter w:val="3"/>
          <w:wAfter w:w="70" w:type="dxa"/>
          <w:trHeight w:val="25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Образы русской природы в поэзии. Рифма, ритм. Анализ стихотворения</w:t>
            </w: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 xml:space="preserve">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Fonts w:asciiTheme="minorHAnsi" w:hAnsiTheme="minorHAnsi"/>
                <w:b/>
                <w:bCs/>
                <w:color w:val="333333"/>
                <w:sz w:val="17"/>
                <w:szCs w:val="21"/>
                <w:lang w:eastAsia="en-US"/>
              </w:rPr>
            </w:pPr>
            <w:r>
              <w:rPr>
                <w:b/>
                <w:color w:val="000000"/>
                <w:sz w:val="20"/>
                <w:szCs w:val="18"/>
                <w:lang w:eastAsia="en-US"/>
              </w:rPr>
              <w:t xml:space="preserve">Проект.  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Конкурс «Лучшее чтение стихотворения о родной природе»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план анализа лирического произведения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отрабатывать навыки выразительного чтения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Предметные: уметь работать над выразительным чтением стихотворения, анализировать текст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стихотво рений и полноцен ное их воспри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я-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              тие; ответы на воп  росы; выразитель ное чтение, ус -тное  рисование; восстановление деформированного текста, анализ стихотворения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стихотво рения</w:t>
            </w:r>
            <w:proofErr w:type="gramEnd"/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Лирический герой, эпитет, метафора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Часть  II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рассказ И.А.Бунина «Косцы» (с. 4 - 10); подготовить рассказ 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писате-ле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(с. 3 - 4)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05.02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06.02</w:t>
            </w:r>
          </w:p>
        </w:tc>
      </w:tr>
      <w:tr w:rsidR="00EB68B2" w:rsidTr="00EB68B2">
        <w:trPr>
          <w:gridAfter w:val="3"/>
          <w:wAfter w:w="70" w:type="dxa"/>
          <w:trHeight w:val="3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Русская литература 20 века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23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93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И.А.Бунин: страницы биографии. Рассказ «Косцы»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Размышляем о прочитанном стр. 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писателя, положенные в основу рассказа «Косцы»; понимать авторское отношение к описываемым событиям;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Метапредметные: 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сравнить произведение Бунина со стихотворениями русских поэтов о родной природе и родине; объяснить, что их сближает, сопоставить произведение художественное с живописным полотном,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проник нуться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особым сочувствием к косцам, понимать их удаль и свободу, их чувство любви к родной стороне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писателе, чтение рассказа и его полноценное восприятие; ответы на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ы; установление ассоциативных связей с произве -дениями живопи -си, комментиро -ванное чтение; анализ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Анализ текста. Ответить на вопрос: в чем заключается своеобразие языка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Бунина? О чем размышля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т автор в конце рассказа?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Рассказ, рассказчик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Прочитать  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по-весть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в Дурном обществе» (с.13 - 31);  подготовить рассказ о писате-ле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(с.12)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09.02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10.02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95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В.Г.Короленко. Слово о писателе. «В дурном обществе»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«Развалины», «Я и мой отец», «Я приобретаю новое знакомство».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писателя, сюжет повести, основных героев в их взаимосвязи; понимать, в какое время происходят события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аблюдать за художествен ными средствами, создающими образ одинокого ребенка; уметь объяснять роль пейзажа, портрета, сравнения в описании Васи, причины отчуждения между Васей и его отцом, характер Васи, его чуткую душу, попытки разорвать круг одиночества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писателе; осмыс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ение сюжета произведения, изображенных в нем событий, ха-рактеров, ответы на вопросы; пересказ, близкий к тексту, выбороч- ный пересказ; заочная экскурсия по Княж-городку, устное словесное рисование; ком-ментирование художественного текста, установле ние ассоциатив -ных связей с произведениями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Комментиро-ванное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чтение главы «Я и мой отец». Ответить на вопросы: что гонит Васю из родного дома? Каковы причины отчуждения между Васей и его отцом? Устное  словес ное рисование «Вася и судья на скамейке»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Повесть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Дочитать повесть «В дурном обществе» до конца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. 31 - 48).  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12.02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Повесть. Сюжет и композиция повести            «В дурном обществе»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«Знакомство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продолжается»,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«Среди серых камней».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определение понятий «композиция»; «сюжет»; «повесть»; виды эпических произведений; 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выделять границы эпизодов повести, различать виды эпических произведений, определять особенности композиции произведения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Беседа по вопро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-с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ам, работа с текс том произведе ния, выразитель ное чтение,состав ление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плана по- вести, работа над планом характе -ристики героев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Составление плана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Повесть, рассказ, роман, сюжет, сюжетная линия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Составить рассказы о героях повести: 1) о Васе;                          2) о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Валеке;                   3) о Марусе (сравнить с Соней);                             4) о Тыбурции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13.02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«На сцену является пан Тыбурций».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Путь Васи к правде и добру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определение понятия «композиция»;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Метапредметные:  планировать свою деятельность под руковд-ством 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другого, выработать умение пересказывать текст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объяснять роль противопоставления образов в повести, причины различных отношений между родителями и детьми, характе-ризовать литературного героя на основании его поступков, определять роль портрета и пейзажа в понимании характе -ров героев, позицию автора и его отношение к изображае -мому, к героям, в первую очередь к Васе, определять особенности композиции произведения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Пересказ, близкий к тексту; вырази-тельное чтение заключительной сцены; комментирование художественного произведения, установление ассоциативных связей; сопостави тельный анализ образов героев, работа с иллюст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ацииями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Ответить на вопросы: как и почему изменил ся  Вася за столь короткий пром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жуток времени, почему знаком -ство с «детьми подземелья» оказалось судь-боносным для всей семьи Васи? Составле                                   ние плана отве та на вопрос: какими средст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ами пользуется  автор, чтобы создать ужаса -ющую картину жизни детей подземелья?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Деталь, контраст, авторское отношение, символ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Выполнить письменно задание 11 (с. 49 учебника); подготовить выразительное чтение главы «Кукла» и «Заключения»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16.02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«Осенью», «Кукла».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Заключение.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Глава «Кукла» - кульминация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повести. Простота и выразительность языка повести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Владеть монологической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диалогичес кой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речью; выбирать и использо вать выразительные средства языка.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планировать свою деятельность под руковд-ством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учителя, умение работать с учебником, отвечать на поставленный вопрос, выслушивать и объективно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оце-нивать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другого, выработать умение пересказывать текст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определять границы эпизода в произведении, пересказать его кратко, назвать его тему, озаглавить, обосновать: насколько эпизод важен в раскрытии темы всего произве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-д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ения, его роль в композиции; дать характеристику персона -жам, действующим в эпизоде, проследить динамику (разви-тие) их чувств, поведения, оценить их речь, выявить авторское отношение; сформу -лировать общий вывод о роли эпизода в произведении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глав, работа над языком повести, беседа, анализ эпизодов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 эпизодов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Тема, заглавие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Подготовиться к сочинению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17.02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99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100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Путь Васи к правде и добру.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 стр.48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Обучение работе над сочинением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Контрольный тест  по повести «В дурном обществе».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Работать над сочинением по конкретной теме, выбранной самостоятельно, формулировать идею,  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структурировать учебный материал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выработать умение  охарактеризовать героев повести, давать оценку их поступкам, определять   и формулировать роль пейзажа, сравнений; знать композицию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Обдумывание темы, определе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ие идеи сочине -ния, подбор мате -риала, составле- ние плана, редак-тирование и пере-писывание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Написание сочинения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Редактирование, композиция, логическая связь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Написать сочинение «Путь Васи к правде и добру»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19.02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102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103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104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С.А.Есенин.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Слово о поэте.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Образ родного дома в стихах Есенина. «Я покинул родимый дом».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«Низкий дом с голубыми ставнями».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Размышляем о прочитанном. 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Стр. 54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основные события жизни С.Есенина, факты его жизни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выработать умение  выразительно читать стихи, анализировать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уметь объяснять, почему в одном стихотворении ритм быстрый, динамичный, в другом – размеренный, неторопливый; понимать, каким настроением окрашены стихотворения, уметь передавать это настроение в процессе выразительного чтения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поэте, чтение стихотворений, их восприятие, ответы на вопросы,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Лал, эпитет, мужские рифмы, перекрестная рифмовка, метафора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рассказ о поэте, выучить наизусть стихотворение «Я покинул родимый дом…»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 52)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24.02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26.02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106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Стихотворение    «С добрым утром!». Самостоятельная работа «Картинки из моего детства»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Проект. Конкурс иллюстраций к стихотворениям С.Есенина с устной защитой.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 понимание роли поэзии в жизни человека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одробно анализировать текст стихотворения,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стихот-ворения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само-стятельная творческая работа «Картинка из моего детства»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Самостоятель-ная творческая работа «Картин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-к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 из моего детства»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Метафора, эпитет, аллит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е-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рации, олице- творение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Закончить творческую работу, выучить наи-усть стихо-творение «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С доб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рым утром!»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(форцаз учебн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и-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ка)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02.03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108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109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П.П.Бажов. Рассказ о жизни и творчестве писателя.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 П.П.Бажова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«Медной горы Хозяйка»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факты жизни и творчества писателя, жанр сказа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основное в тексте, структурировать учебный материал, отрабатывать умения пересказа текста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Предметные: умение отличать сказ от сказки; пересказывать сказ, аналитически читать</w:t>
            </w:r>
            <w:proofErr w:type="gramEnd"/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писателе;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комментирован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ное чтение, работа над пересказом, знакомство с жанром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сказа, с его отличием от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Ответить на вопросы: похож ли сказ от сказки? Чем он отличается от нее?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Сказка, сказ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сказа «Медной горы Хозяйка» (с. 57 - 68).Выполнить 5, 6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задания (с. 68)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03.03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111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Язык сказа. Реальность и фантастика в сказе.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язык сказа;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находить в сказе реальное и фантастическое, давать характеристику Степану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Работа над языком сказа, выразительное чтение, беседа по вопросам, обсуждение иллюстраций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чтение. Творческий пересказ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Реальность, фантастика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рассказ о Степа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е. Выразитель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ное чтение сказа «Малахитовая шкатулка»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05.03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06.03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112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«Малахитовая шкатулка». Сказы П.П.Бажова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b/>
                <w:color w:val="000000"/>
                <w:lang w:eastAsia="en-US"/>
              </w:rPr>
            </w:pPr>
            <w:r>
              <w:rPr>
                <w:rFonts w:ascii="Helvetica" w:hAnsi="Helvetica"/>
                <w:b/>
                <w:bCs/>
                <w:color w:val="333333"/>
                <w:sz w:val="17"/>
                <w:szCs w:val="21"/>
                <w:lang w:eastAsia="en-US"/>
              </w:rPr>
              <w:t>Контрольный тест по рассказам П.П.Бажова.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произведения П.П.Бажова;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Предметные: умение работать в группе; развивать творческие способности учащихся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Выборочный пересказ, беседа по творчеству П.П.Бажова,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Обсуждение иллюстраций,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Викторина. Конкурс творческих работ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 Прочитать рассказ «Тёплый хлеб» (с. 73 - 82). Подготовить рассказ 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писате-ле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(с.72)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09.03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10.03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автора, факты его жизни, сюжет сказки; героев сказки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color w:val="000000"/>
                <w:sz w:val="18"/>
                <w:szCs w:val="18"/>
                <w:lang w:eastAsia="en-US"/>
              </w:rPr>
              <w:t>объяснять смысл названия сказки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Викторина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Эпитет, постоянный эпитет, народ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ая сказка, литературная сказка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эпизода «Разговор бабки с Филькой»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12.03</w:t>
            </w:r>
          </w:p>
        </w:tc>
      </w:tr>
      <w:tr w:rsidR="00EB68B2" w:rsidTr="00EB68B2">
        <w:trPr>
          <w:gridAfter w:val="4"/>
          <w:wAfter w:w="9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115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Нравственные уроки сказки «Теплый хлеб».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содержа 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сказки, отличие народной сказки от литературной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 отличать народную сказку от литературной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анализ эпизода, инсценировка, беседа  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чтение, анализ эпизода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Народная сказка, литературная сказка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Выписать сравнения и эпитеты (с определяемыми словами) из описания пути Фильки к Панкрату или выполнить 4-е задание (с.82). Читать рас сказ «Заячьи лапы»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(с.83 - 88)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16.03</w:t>
            </w:r>
          </w:p>
        </w:tc>
      </w:tr>
      <w:tr w:rsidR="00EB68B2" w:rsidTr="00EB68B2">
        <w:trPr>
          <w:gridAfter w:val="4"/>
          <w:wAfter w:w="9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117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К.Г.Паустовский. Рассказ «Заячьи лапы»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сюжет рассказа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 пере-сказа текста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понимать взаимоотношения героев; уметь объяснять смысл названия рассказа, роль зайца в судьбе внука деда Лариона, роль описания природы в пони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ании событий, изображенных в рассказе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Выборочное чтение рассказа, его восприятие; краткий пересказ; устное словесное рисование, ком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ентирование художественного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Составить план рассказа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Ветеринар, онучи,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коновал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суховей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Отметить в тексте рассказа «Заячьи лапы» строки, в кото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ых писатель помогает нам увидеть необыч-ное в обычном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19.03</w:t>
            </w:r>
          </w:p>
        </w:tc>
      </w:tr>
      <w:tr w:rsidR="00EB68B2" w:rsidTr="00EB68B2">
        <w:trPr>
          <w:gridAfter w:val="4"/>
          <w:wAfter w:w="9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color w:val="000000"/>
                <w:sz w:val="18"/>
                <w:szCs w:val="18"/>
                <w:lang w:eastAsia="en-US"/>
              </w:rPr>
              <w:t> Умение видеть необычное в обычном. Лиризм описаний. К.Г.Паустовского «Теплый хлеб»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строить устные и письменные высказывания в связи с изученным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произведе нием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умение видеть необычное в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обычном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выразительность и красочность языка, лиризм описаний, находить эпитеты и сравнения в сказке, анализировать текст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Анализ текста, работа над языком рассказа, над изобразитель но-выразитель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ыми средствами языка: сравнени -ем и эпитетами, творческая работа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Сочинение-миниатюра «Я увидел чудо…»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Эпитеты, сравнения,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олицетворе-ние</w:t>
            </w:r>
            <w:proofErr w:type="gramEnd"/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Написать (закончить) сочинение-миниатюру, прочитать сказку С.Я. Маршака «Двенадцать месяцев» (с.91 - 106)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20.03</w:t>
            </w:r>
          </w:p>
        </w:tc>
      </w:tr>
      <w:tr w:rsidR="00EB68B2" w:rsidTr="00EB68B2">
        <w:trPr>
          <w:gridAfter w:val="4"/>
          <w:wAfter w:w="9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120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С.Я.Маршак. Слово о писателе.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Пьеса-сказка С.Я.Маршака «Двенадцать месяцев»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жизни, определение понятия «драма», понимать особенности пьесы как особого рода художественного произведения, своеобразие пьесы-сказки (заимствование сюжета, образов, создание собственной оригинальной сказки)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умение отличать пьесу от других произведений, читать драматическое произведение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выбо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очное чтение отдельных сцен; ответы на вопро -сы; выразитель- ное чтение, уст -ное словесное ри-сование, чтение по ролям; сопо- ставление худо -жественных текстов (легенды и сказки)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Драма, драма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ический сю- жет, действу -ющие лица, ремарки, диа -лог, монолог, драматург, пьеса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Повторить роды литературы. Подготовить выразительное чтение своей роли по полному тексту пьесы.</w:t>
            </w:r>
          </w:p>
        </w:tc>
        <w:tc>
          <w:tcPr>
            <w:tcW w:w="1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23.03</w:t>
            </w:r>
          </w:p>
        </w:tc>
      </w:tr>
      <w:tr w:rsidR="00EB68B2" w:rsidTr="00EB68B2">
        <w:trPr>
          <w:gridAfter w:val="7"/>
          <w:wAfter w:w="13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сюжет сказки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определять крите-рии для сравнения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характери зовать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героев, их характеры, изменение их поведения в зависимости от ситуации; понимать гуманистическую идею сказки, ее связь с русским фольклором, уметь объяснять, что достигает автор сочетанием фантастического и реального в пьесе, сопоставлять сказку Маршака с народными сказками, со «Снежной королевой» Г.Х. Андерсена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Осмысление сюжета сказки, изображенных в ней событий; инсценирование, чтение по ролям, устное словесное рисование; само-стоятельный поиск ответов на проблемные вопросы; анализ текста,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сопостав ление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сказки Маршака с народными сказками, со сказкой Г.Х. Андер сена «Снежная королева»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Устное словесное рисование (описание костюмов двенадцати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месяцев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какой представляют декорацию в картине встречи падчерицы и двенадцати месяцев). Инсценирование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Подготовиться к самостоятель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ой работе по теме «Роды и жанры литературы».      Выразительное чтение своей роли и рассказ о «своем» персона же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24.03</w:t>
            </w:r>
          </w:p>
        </w:tc>
      </w:tr>
      <w:tr w:rsidR="00EB68B2" w:rsidTr="00EB68B2">
        <w:trPr>
          <w:gridAfter w:val="7"/>
          <w:wAfter w:w="13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123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124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Роды и жанры литературы. Герои пьесы-сказки.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Сказки народные и литературные.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333333"/>
                <w:sz w:val="20"/>
                <w:szCs w:val="20"/>
                <w:lang w:eastAsia="en-US"/>
              </w:rPr>
              <w:t>Контрольное тестирование за 3 четверть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   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роды и жанры литературы;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знать понятия сопоставление,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противопостав ление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»; средства раскрытия характеров действующих лиц (поступки, портрет, пейзаж, авторская оценка)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Самостоятельная работа, выразительное чтение, беседа по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вопросам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Самостоятель ная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работа «Роды и жанры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литературы»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Лирика, драма, эпос; басня, ода, повесть, рассказ,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пьеса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>Подготовить рассказ о жизни писателя (с. 112)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Прочитать  рассказ «Никита» (с.113 - 121)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26.03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27.03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30.03</w:t>
            </w:r>
          </w:p>
        </w:tc>
      </w:tr>
      <w:tr w:rsidR="00EB68B2" w:rsidTr="00EB68B2">
        <w:trPr>
          <w:gridAfter w:val="7"/>
          <w:wAfter w:w="13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126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127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128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А.П.Платонов. Слово о писателе.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Маленький мечтатель Андрея Платонова в рассказе «Никита»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жизни, сюжет рассказа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онимать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об авторе; художест венный пересказ фрагмента, составление словаря для характерис тики предметов и явлений; коммен-тирование эпизо да «Встреча с от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-ц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ом», установле -ние ассоциатив -ных связей с произведениями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Разделить на пункты третью часть рассказа «Никита»; подготовить рассказ о Никите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31.03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02.04</w:t>
            </w:r>
          </w:p>
        </w:tc>
      </w:tr>
      <w:tr w:rsidR="00EB68B2" w:rsidTr="00EB68B2">
        <w:trPr>
          <w:gridAfter w:val="7"/>
          <w:wAfter w:w="13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129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Жизнь как борьба добра и зла. Тема человеческого труда в рассказе «Никита».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отличать язык Платонова от языка других писателей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выделять в содержании главное и делать выводы, находить ключевые фразы, проводить сравнительный анализ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произведений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Составление плана рассказа; работа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иллю-страциями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рассказ о Никите; наблюдение над языком рассказа А.П.Платонова; сравнительный анализ произве-дений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Самостоятельная работа над языком рассказа; сравнительный анализ произведений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Платоновские выражения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Прочитать рассказ В.П.Астафьева «Васюткино озеро» (с. 124 - 133);  Подготовить рассказ о жизни писателя (с.123)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03.04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06.04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</w:tc>
      </w:tr>
      <w:tr w:rsidR="00EB68B2" w:rsidTr="00EB68B2">
        <w:trPr>
          <w:gridAfter w:val="7"/>
          <w:wAfter w:w="13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131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132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В.П.Астафьев: детство писателя.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«Васюткино озеро» Сюжет рассказа, его герои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автора, факты его жизни, судьбу рассказа «Васюткино озеро», его содержание, сюжет, героев;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умение  сжато передать содержание статьи учебника, овладение  умением  выразительного чтени текста, ответа на вопросы,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уме-ние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комментировать текст,  установление ассоциативных связей с произведением живописи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уметь</w:t>
            </w:r>
            <w:r>
              <w:rPr>
                <w:color w:val="000000"/>
                <w:sz w:val="18"/>
                <w:szCs w:val="18"/>
                <w:lang w:eastAsia="en-US"/>
              </w:rPr>
              <w:t>охарактеризовать чувства и поведение мальчика, его состояние, используя авт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рскую лексику; понимать смысл заглавия, значение картин природы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выбо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очное чтение эпизодов, восприя тие прочитанного; пересказ, ответы на вопросы; чтение по ролям; комментирование текста художест-венного произве -дения, установле ние ассоциатив- ных связей с про -изведением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 истории с глухарем. Ответить на вопрос: зачем эта история введена писателем в рассказ? Чтение по ролям эпизода встречи Васютки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экипа жем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бота «Игарец»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Слова и выражения, характерные для стиля В.П.Астафьева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Дочитать рассказ до конца (с. 133 - 152)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ответы на 1 - 6-й вопросы (с. 152) 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07.04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9.04</w:t>
            </w:r>
          </w:p>
        </w:tc>
      </w:tr>
      <w:tr w:rsidR="00EB68B2" w:rsidTr="00EB68B2">
        <w:trPr>
          <w:gridAfter w:val="7"/>
          <w:wAfter w:w="135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Человек и природа                   в рассказе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 понимать роль природы в жизни человека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пересказ, отвечать на вопросы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Предмеиные: понимать отношение Васютки к окружающему миру; умение объяснять: поведение героя в лесу, какие качества характера помогают ему бороться со стра хом, как меняется отношение мальчика к природе на протя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ении всего повествования, каково авторское отношение к изображаемому (роль пейзажа, метафор, сравнений в понима нии характера Васютки)-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Осмысление сюжета рассказа, ответы на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вопро сы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; составление киносценария на тему «Как Васют ка заблудился», устное словесное рисование; комментирование художественного произведения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Сопоставление двух эпизодов: описание тайги в начале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рас-сказа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«Тайга… тайга … без конца…». Чем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различают ся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два описания и в чем причина этих различий? Пересказ от 1 лица эпизода «Первая ночь в лесу».   Составление лексического ряда,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раскрыва ющего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смену чувств и мыслей героя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Тема, пробле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а произведе ния, авторская позиция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Составить сложный план к сочинению по теме «Тайга, наша кормилица,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хлипких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не любит». Становление характера Васютки (по рассказу В.П.Астафьева «Васюткино озеро»)»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10.04</w:t>
            </w:r>
          </w:p>
        </w:tc>
      </w:tr>
      <w:tr w:rsidR="00EB68B2" w:rsidTr="00EB68B2">
        <w:trPr>
          <w:gridAfter w:val="7"/>
          <w:wAfter w:w="135" w:type="dxa"/>
          <w:trHeight w:val="24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135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/р</w:t>
            </w:r>
            <w:r>
              <w:rPr>
                <w:rStyle w:val="apple-converted-space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Сочинение « Тайга, наша кормилица, хлипких не любит».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работать над сочинением по конкретной теме, выбранной самостоятельно, формулировать идею,  подбирать цитатный материал, аргументировать собственную точку зрения, редактировать написанное сочинение. Свободно работать с текстом изученного произведения.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умение составлять  сложный план; уметь концентрировать внимание «здесь» и «сейчас», мобилизовывать  свою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творчес кую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энергию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выработать умение  охарактеризовать героев повести, давать оценку их поступкам, определять   и формулировать роль пейзажа, сравнений; знать композицию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Подготовка к сочинению, обсуждение планов, работа над сочинением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Сочинение «Тайга, наша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кор милица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, хлипких не любит». Ста-новление харак тера Васютки        (по рассказу В.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Астафьева «Васюткино озеро»)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13.04</w:t>
            </w:r>
          </w:p>
        </w:tc>
      </w:tr>
      <w:tr w:rsidR="00EB68B2" w:rsidTr="00EB68B2">
        <w:trPr>
          <w:gridAfter w:val="3"/>
          <w:wAfter w:w="70" w:type="dxa"/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Поэты о Вов (1941 - 1945)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3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0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line="276" w:lineRule="auto"/>
              <w:rPr>
                <w:color w:val="666666"/>
                <w:sz w:val="23"/>
                <w:szCs w:val="23"/>
                <w:lang w:eastAsia="en-US"/>
              </w:rPr>
            </w:pPr>
          </w:p>
        </w:tc>
      </w:tr>
      <w:tr w:rsidR="00EB68B2" w:rsidTr="00EB68B2">
        <w:trPr>
          <w:gridAfter w:val="3"/>
          <w:wAfter w:w="70" w:type="dxa"/>
          <w:trHeight w:val="1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137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138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Поэтическая летопись Великой Отечественной войны. «Только доблесть бессмертно живёт…»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«А.Т.Твардовский. «Рассказ танкиста»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изучения                  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поэтическую летопись Великой Отечественной войны, факты из биографии А.Т.Твардовского, жанровые особенности баллады; уметь переживать события, рассказанные в стихотворении, усваивать его интонацию и ритм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ихотворения, определять стихотворный размер,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 читать, создавать небольшую зарисовку (воспоминание о войне)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 ние)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и частичный анализ стихотворений.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Баллада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стихотворения А.Т.Твардовского «Рассказ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танкис та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 (с. 156 -158)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14.04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16.04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17.04</w:t>
            </w:r>
          </w:p>
        </w:tc>
      </w:tr>
      <w:tr w:rsidR="00EB68B2" w:rsidTr="00EB68B2">
        <w:trPr>
          <w:gridAfter w:val="1"/>
          <w:wAfter w:w="15" w:type="dxa"/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140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Подвиг бойцов крепости-героя Бреста. К.М.Симонов. «Майор привез мальчишку на лафете…».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о бойцах крепости-героя Бреста, факты из жизни поэта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 ние)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 и частичный анализ стихотворений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стихотворения К.М.Симонова «Майор привез мальчишку на лафете» (с. 160 - 161)</w:t>
            </w:r>
          </w:p>
        </w:tc>
        <w:tc>
          <w:tcPr>
            <w:tcW w:w="11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20.04</w:t>
            </w:r>
          </w:p>
        </w:tc>
      </w:tr>
      <w:tr w:rsidR="00EB68B2" w:rsidTr="00EB68B2">
        <w:trPr>
          <w:gridAfter w:val="1"/>
          <w:wAfter w:w="15" w:type="dxa"/>
          <w:trHeight w:val="20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141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FF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  <w:proofErr w:type="gramStart"/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Р</w:t>
            </w:r>
            <w:proofErr w:type="gramEnd"/>
            <w:r>
              <w:rPr>
                <w:b/>
                <w:bCs/>
                <w:color w:val="FF0000"/>
                <w:sz w:val="18"/>
                <w:szCs w:val="18"/>
                <w:lang w:eastAsia="en-US"/>
              </w:rPr>
              <w:t>/р</w:t>
            </w:r>
            <w:r>
              <w:rPr>
                <w:color w:val="FF0000"/>
                <w:sz w:val="18"/>
                <w:szCs w:val="18"/>
                <w:lang w:eastAsia="en-US"/>
              </w:rPr>
              <w:t> Великая Отечественная война.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роли поэзии в жизни человека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ений, сообщение о Великой Отече- ственной войне в жизни моей се- мьи, прослушива -ние песен воен- ных лет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Сообщение о Великой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Отечест венной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войне в жизни моей семьи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Повторить стихотворения И.А.Бунина, которые изучались в начальной школе</w:t>
            </w:r>
          </w:p>
        </w:tc>
        <w:tc>
          <w:tcPr>
            <w:tcW w:w="11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21.04</w:t>
            </w:r>
          </w:p>
        </w:tc>
      </w:tr>
      <w:tr w:rsidR="00EB68B2" w:rsidTr="00EB68B2">
        <w:trPr>
          <w:gridAfter w:val="3"/>
          <w:wAfter w:w="70" w:type="dxa"/>
          <w:trHeight w:val="2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Писатели и поэты 20 века                о Родине - 3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rPr>
          <w:gridAfter w:val="3"/>
          <w:wAfter w:w="70" w:type="dxa"/>
          <w:trHeight w:val="2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142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Стихотворения И.А.Бунина. «Помню – долгий зимний вечер…»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Д.Б.Кедрин «Аленушка» («Стойбище осеннего тумана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..»)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 стихотворения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природе)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выразительно читать 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стихотво рений, полноце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Вырази-тельное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чте-ние, устное словесное рисование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0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наизусть стихотворения И.А.Бунина «Помню – долгий зимний вечер…»     (с. 163 - 164)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23.04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24.04</w:t>
            </w:r>
          </w:p>
        </w:tc>
      </w:tr>
      <w:tr w:rsidR="00EB68B2" w:rsidTr="00EB68B2">
        <w:trPr>
          <w:gridAfter w:val="3"/>
          <w:wAfter w:w="70" w:type="dxa"/>
          <w:trHeight w:val="2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144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Картина В.М.Васнецова «Аленушка».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А.А.Прокофьев «Аленушка» («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Пруд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заглохший весь в зеленой ряске…»).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изучения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Личностные: понимание роли поэзии в жизни человека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подробно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(воспоминание о войне)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ений, полноцен -ное их восприя -тие;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ответы на во-просы; вырази-тельное чтение, устное словесное рисование, уста-новление ассо-циативных связей с произведением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чтение, устное словесное рисо-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вание, сравни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ельный анализ произведений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Метафора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</w:t>
            </w: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одного из стихо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-т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ворений  (с. 164 - 165)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27.04</w:t>
            </w:r>
          </w:p>
        </w:tc>
      </w:tr>
      <w:tr w:rsidR="00EB68B2" w:rsidTr="00EB68B2">
        <w:trPr>
          <w:gridAfter w:val="3"/>
          <w:wAfter w:w="70" w:type="dxa"/>
          <w:trHeight w:val="36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145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Н.М.Рубцов. «Родная деревня».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Дон-Аминадо. «Города и годы»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Личностные: понимание роли поэзии в жизни человека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 Чтение стихотво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ений, полноцен -ное их восприя -тие; ответы на во-просы; вырази-тельное чтение, устное словесное рисование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Вырази-тельное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чте-ние, устное словесное рисование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Эпитет, инверсия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2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выразительное чтение наизусть стихотворения Н.М.Рубцова «Родная дерев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я» (с.167 - 168)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28.04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</w:tc>
      </w:tr>
      <w:tr w:rsidR="00EB68B2" w:rsidTr="00EB68B2">
        <w:trPr>
          <w:gridAfter w:val="3"/>
          <w:wAfter w:w="70" w:type="dxa"/>
          <w:trHeight w:val="762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2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line="120" w:lineRule="atLeast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Писатели улыбаются                              2 ч.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</w:tc>
      </w:tr>
      <w:tr w:rsidR="00EB68B2" w:rsidTr="00EB68B2">
        <w:trPr>
          <w:gridAfter w:val="3"/>
          <w:wAfter w:w="70" w:type="dxa"/>
          <w:trHeight w:val="1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147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148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Саша Черный. Рассказы «Кавказский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пленник».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Рассказ  «Игорь-Робинзон». Юмор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0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знать автора, факты его биографии, сюжет рассказов, их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героев, понятие «юмор»;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выделять в тексте главное, структурировать учебный материал, готовить пересказ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уметь сжато пересказывать, инсценировать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о писателе, ответы на вопросы, обсуж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дение  содерж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ния, обучение вы-ра зительному чтению по ролям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по ролям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Интерьер, юмор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0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 Подготовить рассказ об Ю.Ч. Киме (с. 189)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02.05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04.05</w:t>
            </w:r>
          </w:p>
        </w:tc>
      </w:tr>
      <w:tr w:rsidR="00EB68B2" w:rsidTr="00EB68B2">
        <w:trPr>
          <w:gridAfter w:val="3"/>
          <w:wAfter w:w="70" w:type="dxa"/>
          <w:trHeight w:val="1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149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Стихотворения-шутки. Ю.Ч. Ким. «Рыба-кит».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Конкурсное чтение стихотворения-шутки. Ю.Ч. Ким. «Рыба-кит».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 Личностные: понимание роли поэзии в жизни человека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подробно анализировать те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кст ст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ихотворения, определять стихотворный размер, выразительно читать, создавать небольшую зарисовку 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мение владеть навыками анализа поэтического произведения (уметь опреде лять тему, идею, значение заголовка, находить средства художественной выразительности, понимать их роль в стихотворении, особенность звукового оформления, рифму, определять  настроение, которым проникнуто стихотворение).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Чтение статьи учебника об Ю.Ч.Киме, выразительное чтение стихотворений-шуток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 Прочитать отрывок из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рома-на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 Д. Дефо «Ро-бинзон Крузо» (с.200 - 212)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05.05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7.05</w:t>
            </w:r>
          </w:p>
        </w:tc>
      </w:tr>
      <w:tr w:rsidR="00EB68B2" w:rsidTr="00EB68B2">
        <w:trPr>
          <w:gridAfter w:val="3"/>
          <w:wAfter w:w="70" w:type="dxa"/>
          <w:trHeight w:val="3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Зарубежная литература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8 ч.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B68B2" w:rsidTr="00EB68B2">
        <w:trPr>
          <w:gridAfter w:val="3"/>
          <w:wAfter w:w="70" w:type="dxa"/>
          <w:trHeight w:val="106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151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D0D0D" w:themeColor="text1" w:themeTint="F2"/>
                <w:sz w:val="20"/>
                <w:szCs w:val="18"/>
              </w:rPr>
            </w:pPr>
            <w:r>
              <w:rPr>
                <w:rStyle w:val="c4"/>
                <w:i/>
                <w:iCs/>
                <w:color w:val="0D0D0D" w:themeColor="text1" w:themeTint="F2"/>
                <w:sz w:val="20"/>
                <w:szCs w:val="18"/>
                <w:lang w:eastAsia="en-US"/>
              </w:rPr>
              <w:t>Р.Л. Стивенсон баллада «Вересковый мед»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rStyle w:val="c4"/>
                <w:i/>
                <w:iCs/>
                <w:color w:val="0D0D0D" w:themeColor="text1" w:themeTint="F2"/>
                <w:sz w:val="20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сведения о жизни писателя, события, о которых рассказывается в балладе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 вырабатывать умение вырази тельного  чтения, умение работать 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различными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источни-ками, выделять главное в текс-те, отвечать на поставленные вопрсы.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 Предметные: понимать, какие черты характера прославляет автор; уметь находить признаки жанра баллады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«Вересковом меде» Р.Л.Стивенсона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Чтение статьи о писателе, чтение баллады; ответы на вопросы; выразительное чтение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Выразительное чтение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Вереск, пикты, скотты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Подготовить выразительное чтение баллады «Вересковый мед» (ч. 2, с. 194- 197); рассказ о писателе (с. 193).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8.05</w:t>
            </w:r>
          </w:p>
        </w:tc>
      </w:tr>
      <w:tr w:rsidR="00EB68B2" w:rsidTr="00EB68B2">
        <w:trPr>
          <w:gridAfter w:val="3"/>
          <w:wAfter w:w="70" w:type="dxa"/>
          <w:trHeight w:val="411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153</w:t>
            </w:r>
          </w:p>
          <w:p w:rsidR="00EB68B2" w:rsidRDefault="00EB68B2" w:rsidP="00834E00">
            <w:pPr>
              <w:pStyle w:val="c5"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154</w:t>
            </w:r>
          </w:p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Даниэль Дефо. Слово о писателе. </w:t>
            </w:r>
          </w:p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«Робинзон Крузо»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Размышляем о прочитанном</w:t>
            </w:r>
          </w:p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автора, факты его биографии, сюжет романа;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EB68B2" w:rsidRDefault="00EB68B2" w:rsidP="00834E00">
            <w:pPr>
              <w:pStyle w:val="c13"/>
              <w:spacing w:line="276" w:lineRule="auto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меть</w:t>
            </w:r>
            <w:r>
              <w:rPr>
                <w:color w:val="000000"/>
                <w:sz w:val="18"/>
                <w:szCs w:val="18"/>
                <w:lang w:eastAsia="en-US"/>
              </w:rPr>
              <w:t> воспроизводить все приключения и события в жизни Робинзона;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понимать</w:t>
            </w:r>
            <w:r>
              <w:rPr>
                <w:color w:val="000000"/>
                <w:sz w:val="18"/>
                <w:szCs w:val="18"/>
                <w:lang w:eastAsia="en-US"/>
              </w:rPr>
              <w:t> авторское отношение к изображаемому, глубокое уважение к человечес кому труду, изображение труда как основы жизни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писателе, чтение гл. 6 «Робинзон на необитаемом острове»; ответы на вопросы, пересказ (воспро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зведение сюже -та); сопоставле -ние художествен -ных произведений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плана всех приключений Робинзона Крузо. Пересказ эпизодов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Робинзон, робинзонада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line="276" w:lineRule="auto"/>
              <w:rPr>
                <w:rStyle w:val="c4"/>
                <w:i/>
                <w:iCs/>
                <w:color w:val="000000"/>
                <w:sz w:val="18"/>
                <w:szCs w:val="18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сказку Х.К.Андерсена «Снежная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коро лева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» (с. 216 - 248)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11.05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12.05</w:t>
            </w: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</w:p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14.05</w:t>
            </w:r>
          </w:p>
        </w:tc>
      </w:tr>
      <w:tr w:rsidR="00EB68B2" w:rsidTr="00EB68B2">
        <w:trPr>
          <w:gridAfter w:val="3"/>
          <w:wAfter w:w="70" w:type="dxa"/>
          <w:trHeight w:val="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156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157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Х.К.Андерсен и его сказочный мир.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Сказка «Снежная королева»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Личностные: знать,</w:t>
            </w:r>
            <w:r>
              <w:rPr>
                <w:color w:val="000000"/>
                <w:sz w:val="18"/>
                <w:szCs w:val="18"/>
                <w:lang w:eastAsia="en-US"/>
              </w:rPr>
              <w:t> в чем заключается своеобразие художественного мира Андерсена-сказочника, определяемого эпохой, национальными особенностями и личной судьбой писателя; события его жизни, повлиявшие на выбор замысла сказок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онимать</w:t>
            </w:r>
            <w:r>
              <w:rPr>
                <w:color w:val="000000"/>
                <w:sz w:val="18"/>
                <w:szCs w:val="18"/>
                <w:lang w:eastAsia="en-US"/>
              </w:rPr>
              <w:t> сюжет сказки «Снежная королева», особенности ее композиции, деление на главы (самостоятельность сюжета каждой главы);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уметь</w:t>
            </w:r>
            <w:r>
              <w:rPr>
                <w:color w:val="000000"/>
                <w:sz w:val="18"/>
                <w:szCs w:val="18"/>
                <w:lang w:eastAsia="en-US"/>
              </w:rPr>
              <w:t> выбирать эпизоды для характеристики персонажей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Чтение статьи учебника об Андерсене, вы-борочное чтение сказки, ее воспри приятие; ответы на вопросы, осмысление сюжета сказки, изображенных в ней событий, ха-рактеров (выбо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очный пересказ отдельных глав, составление пла-на, воспроизво -дящего компози -цию сказки, опре- деление главных эпизодов); уста новление ассоциа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тивных связей эпизодов с иллю-страциями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Связный ответ «История о зеркале тролля, ее смысл и роль в композиции сказки». Подбор цитат к характе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истике Кая, Герды, Снежной королевы (описание внеш ности, обстанов ки, которая их окружает). Ответить на вопрос: что сближает и что разделяет Кая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Герду?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Подтекст; псалом, камердинер, вензель, форейтор, чертог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краткий пересказ сказки Х.К.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Андер сена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«Снежная королева», отве ты на вопросы учебника (с.248).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15.05</w:t>
            </w:r>
          </w:p>
        </w:tc>
      </w:tr>
      <w:tr w:rsidR="00EB68B2" w:rsidTr="00EB68B2">
        <w:trPr>
          <w:gridAfter w:val="3"/>
          <w:wAfter w:w="70" w:type="dxa"/>
          <w:trHeight w:val="1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158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160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Два мира сказки «Снежная королева»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Мастер снов и сказок. Стр.  249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14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Личностные: уметь рассказывать интерес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ые события из жизни Андерсе -на, называть признаки жанра произведения Андерсена, определять особенности автор ской сказки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установление ассоциативных связей с произведениями живописи, опре делять критерии для соспостав ления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доказывать,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исполь зуя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примеры из текста, каким Андерсен представляет мир, который любит, какой мир ему противопоставляет; давать ха-рактеристику героям с опорой на текст, объяснять, какие черты народной сказки использует сказочник; выявлять общее и отличительное при сопоставлении сказки Андерсе на со сказкой Пушкина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Рассказ о сказочнике, выборочный пересказ отдельных эпизодов; выразительное чтение эпизода «Герда в чертогах Снежной короле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-в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ы», сообщения о героях сказки; сопоставление со сказкой А.С.Пушки на «Сказка о мертвой царевне»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 «Что пришлось пережить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Герде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во время поисков Кая?». Сопоставление схемы путешествия Герды в поисках Кая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Авторская литературная сказка, авторский замысел, авторская позиция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14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Письменный ответ на вопрос: почему Герда оказалась сильнее Снежной коро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евы? Прочитать литературные сказки (А.С.Пу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ш-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ки на «Сказка о царе Салтане», Х.К.Андерсена «Огниво»,       Б.Гримм «Бело- снежка и семь гномов»)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18.05</w:t>
            </w:r>
          </w:p>
        </w:tc>
      </w:tr>
      <w:tr w:rsidR="00EB68B2" w:rsidTr="00EB68B2">
        <w:trPr>
          <w:gridAfter w:val="3"/>
          <w:wAfter w:w="70" w:type="dxa"/>
          <w:trHeight w:val="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В/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 Писатели-сказочники и их герои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8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внеклассного чтения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сюжеты сказок, выбранных для самостоятельного чтения, их авторов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ответа на вопросы, установление ассоциативных связей с произведениями живописи, определять критерии для сопо ставления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 доказать, что сюжет «бродя чий», объяснить разницу между автор  ской сказкой и народной (мир литературной сказки подчин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я-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ется разуму и воображению их авторов, которые черпают свое вдохновение из фольклора)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Выразительное чтение эпизодов из художестве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н-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ных текстов, уст-            ное словесное ри сование; коммен -тирование сказок, выбранных для самостоятельного  чте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ния; сопостав -ление литератур -ных сказок со сход ным сюжетом   сопоставление литературных сказок и сказок народных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Комментиро-вание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прочи-танных сказок, устное словес ное рисование, выразительное чтение. Конкурс знатоков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8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 Прочитать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отры-вок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из романа М. Твена «Приклю-чения Тома Сой ера» (с. 252  - 268)  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19.05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 </w:t>
            </w:r>
            <w:r>
              <w:rPr>
                <w:color w:val="000000"/>
                <w:sz w:val="20"/>
                <w:lang w:eastAsia="en-US"/>
              </w:rPr>
              <w:t>162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163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Марк Твен. Слово о писателе.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 «Приключения Тома Сойера». Жизнь и заботы Тома Сойера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биографии, сюжет романа; понимать время и место действия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 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уметь</w:t>
            </w: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об авторе, чтение эпизодов; ответы на вопросы, осмысление сю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-ж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ета, изображен -ных в произведе -нии событий, пересказ (гл. 12, 21 – о проделках Тома);   установление ассоциативных связей с произве дением живописи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Пересказ любимых эпизодов из романа, пересказ гл. 12, 21.  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Сравнить Тома и Сида. Подготовить сообщение «Том и его друзья». Пересказать эпизод игры Тома и Джеда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Робин Гуда. Подготовить краткий рассказ об авторе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21.05</w:t>
            </w:r>
          </w:p>
        </w:tc>
      </w:tr>
      <w:tr w:rsidR="00EB68B2" w:rsidTr="00EB68B2">
        <w:trPr>
          <w:gridAfter w:val="3"/>
          <w:wAfter w:w="7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164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Том Сойер и его друзья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содержание романа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определять крите рии для сравнения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Предметные: уметь отобрать эпизоды, помогающие ярче увидеть характер Тома, его взаимоотношения с друзьями; проследить, как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мальчишеское озорство и неуемная фантазия Тома сменяются мужеством и находчивостью перед лицом смертельной опасности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Пересказ эпи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-з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ода (игра Тома и Джеда в Робин Гуда), сравнение Тома и Сида в эпизоде (Сид съел сахар и сва -лил вину на Тома). Анализ сцены «В пеще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-р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е»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Ответить письменно на вопрос: каким представляется вам Том, какими чертами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харак тера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наделил его автор?.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Прочитать рассказ Д.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Лондо на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«Сказание  о Кише»               (с. 270 - 280)</w:t>
            </w:r>
          </w:p>
        </w:tc>
        <w:tc>
          <w:tcPr>
            <w:tcW w:w="11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22.05</w:t>
            </w:r>
          </w:p>
        </w:tc>
      </w:tr>
      <w:tr w:rsidR="00EB68B2" w:rsidTr="00EB68B2">
        <w:trPr>
          <w:trHeight w:val="3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165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166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Джек Лондон. Трудная, но интересная жизнь (слово о писателе). 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«Сказание о Кише»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Личностные: знать автора, факты его биографии, сюжет рассказа, его героев; понимать обычаи, верования на рода, показанные писателем;  умение объяснять, почему Д. Лондон назвал произведение сказанием, почему имя, деяния Киша стали легендой</w:t>
            </w:r>
            <w:proofErr w:type="gramEnd"/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</w:t>
            </w:r>
            <w:r>
              <w:rPr>
                <w:rStyle w:val="apple-converted-space"/>
                <w:color w:val="000000"/>
                <w:sz w:val="18"/>
                <w:szCs w:val="18"/>
                <w:lang w:eastAsia="en-US"/>
              </w:rPr>
              <w:t> 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ставить учебную задачу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руководст 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текстом, выделять основное в тексте, вырабатывать умения выразительного чтения и ответа на вопросы, умение комментиро вать текст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умение охарактеризовать героев, давать оценку их поступкам, определять и формулировать роль пейзажа, сравнений; знать композицию повести. 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Чтение статьи о писателе; осмыс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-л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е ние сюжета произведения, ответы на вопро -сы, пересказ (краткий, выбо- рочный, от  лица героя); установле ние ассоциатив -ных связей с про- изведением живо писи, комменти-рование художест венного текс та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Герой литературного произведения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Подготовить художественный пересказ </w:t>
            </w:r>
            <w:proofErr w:type="gramStart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>понра-вившихся</w:t>
            </w:r>
            <w:proofErr w:type="gramEnd"/>
            <w:r>
              <w:rPr>
                <w:rStyle w:val="c4"/>
                <w:i/>
                <w:iCs/>
                <w:color w:val="000000"/>
                <w:sz w:val="18"/>
                <w:szCs w:val="18"/>
                <w:lang w:eastAsia="en-US"/>
              </w:rPr>
              <w:t xml:space="preserve"> эпизодов.</w:t>
            </w:r>
          </w:p>
        </w:tc>
        <w:tc>
          <w:tcPr>
            <w:tcW w:w="1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25.05</w:t>
            </w:r>
          </w:p>
        </w:tc>
      </w:tr>
      <w:tr w:rsidR="00EB68B2" w:rsidTr="00EB68B2">
        <w:trPr>
          <w:trHeight w:val="1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167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Обобщение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изученного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материале за курс 5 кл.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повторения и обобщения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знать  изученные литературоведческие понятия, уметь  применять их на практике; знать биографию поэтов и писателей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Метапредметные: 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уметь определять тему, идею, проблематику изученных произведений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</w:tc>
      </w:tr>
      <w:tr w:rsidR="00EB68B2" w:rsidTr="00EB68B2">
        <w:trPr>
          <w:trHeight w:val="3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168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Годовая контрольная работа            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контроля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Личностный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: знать содержание изученных произведений, определения теоретико-литературных понятий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Метапредметные  планировать свою деятельность под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руковод ством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учителя, умение работать с различными источниками, выделять главное в тексте, структурировать учебный материал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:у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>меть определять в тексте изобразительно-выразительные средства, отличать речь прозаическую и стихотворную, использовать первоначальные представле -ния о стихосложении (ритм, рифма, строфа) при выборе ответа.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Выбор ответа в тестовых заданиях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Тест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28.05</w:t>
            </w:r>
          </w:p>
        </w:tc>
      </w:tr>
      <w:tr w:rsidR="00EB68B2" w:rsidTr="00EB68B2">
        <w:trPr>
          <w:gridAfter w:val="2"/>
          <w:wAfter w:w="30" w:type="dxa"/>
          <w:trHeight w:val="17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169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Уроки внеклассного чтения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Урок чтения и обсуждения произведения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Личностные:  основные факты жизни и творческого пути  писателя, история создания произведения, его  содержание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Метапредметные:  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выразитель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но  читать фрагменты, владеть различными видами пересказа; участвовать в диалоге.</w:t>
            </w:r>
          </w:p>
          <w:p w:rsidR="00EB68B2" w:rsidRDefault="00EB68B2" w:rsidP="00834E00">
            <w:pPr>
              <w:pStyle w:val="c13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Предметные:  умение охарактеризовать героев, давать оценку их поступкам, определять и формулировать роль пейзажа, сравнений; знать композицию повести.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</w:tr>
      <w:tr w:rsidR="00EB68B2" w:rsidTr="00EB68B2">
        <w:trPr>
          <w:gridAfter w:val="2"/>
          <w:wAfter w:w="30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170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Подведение итогов года. Рекомендации на лето.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5"/>
              <w:spacing w:before="0" w:beforeAutospacing="0" w:after="0" w:afterAutospacing="0" w:line="0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Итоговый урок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Умение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 высказывать мнение о самостоятельно прочитанных произведениях, аргументируя свой ответ (определять жанр произведения, его тему, идею, замысел автора, взаимоотно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-ш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ения героев), защищать иллюстрации к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любимым произ -ведениям, уметь выбрать эпи -зод для инсценирования и объянить его роль в композиции художественного произведения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Презентация сочинений, рисун ков-иллюстраций к любимым произ-ведениям, инсце -нирование само -стоятельно про-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читанных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книг, ответы на вопросы викторины «Знаете ли вы литературных героев?»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pStyle w:val="c13"/>
              <w:spacing w:before="0" w:beforeAutospacing="0" w:after="0" w:afterAutospacing="0"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Защита сочине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-н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ий, иллюстра -ций, художест- венный пере- сказ, презента -ция самостоя- тельно прочитан ных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произведе -ний. Ответить на вопрос: как с те-чением времени изменился ди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а-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лог с детьми, ко-торый авторы ве ли в своих поэти- ческих и прозаи ческих текстах? Как менялся язык, темы?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B68B2" w:rsidRDefault="00EB68B2" w:rsidP="00834E0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B68B2" w:rsidRDefault="00EB68B2" w:rsidP="00834E00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30.05</w:t>
            </w:r>
          </w:p>
        </w:tc>
      </w:tr>
    </w:tbl>
    <w:p w:rsidR="00335530" w:rsidRDefault="00335530"/>
    <w:sectPr w:rsidR="00335530" w:rsidSect="00EB68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choolBookC-Italic">
    <w:altName w:val="Times New Roman"/>
    <w:charset w:val="CC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12"/>
    <w:multiLevelType w:val="multilevel"/>
    <w:tmpl w:val="F2E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E160F"/>
    <w:multiLevelType w:val="multilevel"/>
    <w:tmpl w:val="E36A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41084"/>
    <w:multiLevelType w:val="multilevel"/>
    <w:tmpl w:val="A2BC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A19F2"/>
    <w:multiLevelType w:val="multilevel"/>
    <w:tmpl w:val="0868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A308A"/>
    <w:multiLevelType w:val="multilevel"/>
    <w:tmpl w:val="C18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40C86"/>
    <w:multiLevelType w:val="hybridMultilevel"/>
    <w:tmpl w:val="6A108088"/>
    <w:lvl w:ilvl="0" w:tplc="938A95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50E3C"/>
    <w:multiLevelType w:val="multilevel"/>
    <w:tmpl w:val="724E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76215D"/>
    <w:multiLevelType w:val="multilevel"/>
    <w:tmpl w:val="263A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F55DD"/>
    <w:multiLevelType w:val="multilevel"/>
    <w:tmpl w:val="A3DA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63076"/>
    <w:multiLevelType w:val="multilevel"/>
    <w:tmpl w:val="D940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3131D3"/>
    <w:multiLevelType w:val="multilevel"/>
    <w:tmpl w:val="410E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D50300"/>
    <w:multiLevelType w:val="multilevel"/>
    <w:tmpl w:val="9CEC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86C2C"/>
    <w:multiLevelType w:val="multilevel"/>
    <w:tmpl w:val="2F6C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23976"/>
    <w:multiLevelType w:val="multilevel"/>
    <w:tmpl w:val="618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D775F"/>
    <w:multiLevelType w:val="multilevel"/>
    <w:tmpl w:val="8B60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3E10CE"/>
    <w:multiLevelType w:val="multilevel"/>
    <w:tmpl w:val="D5FC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9D00C7"/>
    <w:multiLevelType w:val="multilevel"/>
    <w:tmpl w:val="EEA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EB72A3"/>
    <w:multiLevelType w:val="multilevel"/>
    <w:tmpl w:val="5BE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671504"/>
    <w:multiLevelType w:val="multilevel"/>
    <w:tmpl w:val="D72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32466F"/>
    <w:multiLevelType w:val="multilevel"/>
    <w:tmpl w:val="85DE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CE24C7"/>
    <w:multiLevelType w:val="multilevel"/>
    <w:tmpl w:val="64D8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2389E"/>
    <w:multiLevelType w:val="multilevel"/>
    <w:tmpl w:val="6464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00782E"/>
    <w:multiLevelType w:val="multilevel"/>
    <w:tmpl w:val="AC24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F640FD"/>
    <w:multiLevelType w:val="multilevel"/>
    <w:tmpl w:val="C462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D4260A"/>
    <w:multiLevelType w:val="multilevel"/>
    <w:tmpl w:val="1F20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142AA"/>
    <w:multiLevelType w:val="multilevel"/>
    <w:tmpl w:val="9060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A30CE"/>
    <w:multiLevelType w:val="multilevel"/>
    <w:tmpl w:val="3A70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A38E4"/>
    <w:multiLevelType w:val="multilevel"/>
    <w:tmpl w:val="6F5E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EA4516"/>
    <w:multiLevelType w:val="multilevel"/>
    <w:tmpl w:val="19A0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39561D"/>
    <w:multiLevelType w:val="multilevel"/>
    <w:tmpl w:val="A354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3F1090"/>
    <w:multiLevelType w:val="multilevel"/>
    <w:tmpl w:val="336E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F2591E"/>
    <w:multiLevelType w:val="multilevel"/>
    <w:tmpl w:val="273A3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20"/>
  </w:num>
  <w:num w:numId="17">
    <w:abstractNumId w:val="24"/>
  </w:num>
  <w:num w:numId="18">
    <w:abstractNumId w:val="27"/>
  </w:num>
  <w:num w:numId="19">
    <w:abstractNumId w:val="25"/>
  </w:num>
  <w:num w:numId="20">
    <w:abstractNumId w:val="18"/>
  </w:num>
  <w:num w:numId="21">
    <w:abstractNumId w:val="23"/>
  </w:num>
  <w:num w:numId="22">
    <w:abstractNumId w:val="22"/>
  </w:num>
  <w:num w:numId="23">
    <w:abstractNumId w:val="17"/>
  </w:num>
  <w:num w:numId="24">
    <w:abstractNumId w:val="8"/>
  </w:num>
  <w:num w:numId="25">
    <w:abstractNumId w:val="30"/>
  </w:num>
  <w:num w:numId="26">
    <w:abstractNumId w:val="16"/>
  </w:num>
  <w:num w:numId="27">
    <w:abstractNumId w:val="3"/>
  </w:num>
  <w:num w:numId="28">
    <w:abstractNumId w:val="14"/>
  </w:num>
  <w:num w:numId="29">
    <w:abstractNumId w:val="6"/>
  </w:num>
  <w:num w:numId="30">
    <w:abstractNumId w:val="29"/>
  </w:num>
  <w:num w:numId="31">
    <w:abstractNumId w:val="31"/>
  </w:num>
  <w:num w:numId="32">
    <w:abstractNumId w:val="28"/>
  </w:num>
  <w:num w:numId="33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97"/>
    <w:rsid w:val="00335530"/>
    <w:rsid w:val="00CC1B97"/>
    <w:rsid w:val="00E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B68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68B2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EB68B2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B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B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68B2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68B2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68B2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8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8B2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8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68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68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B68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B68B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B68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B68B2"/>
    <w:pPr>
      <w:ind w:left="720"/>
      <w:contextualSpacing/>
    </w:pPr>
  </w:style>
  <w:style w:type="paragraph" w:customStyle="1" w:styleId="rteleft">
    <w:name w:val="rteleft"/>
    <w:basedOn w:val="a"/>
    <w:uiPriority w:val="99"/>
    <w:rsid w:val="00EB68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B68B2"/>
    <w:rPr>
      <w:b/>
      <w:bCs/>
    </w:rPr>
  </w:style>
  <w:style w:type="character" w:styleId="a5">
    <w:name w:val="Emphasis"/>
    <w:basedOn w:val="a0"/>
    <w:qFormat/>
    <w:rsid w:val="00EB68B2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EB6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B68B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B6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B68B2"/>
  </w:style>
  <w:style w:type="paragraph" w:customStyle="1" w:styleId="a0cxspmiddle">
    <w:name w:val="a0cxspmiddle"/>
    <w:basedOn w:val="a"/>
    <w:uiPriority w:val="99"/>
    <w:rsid w:val="00EB68B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B6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68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B68B2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">
    <w:name w:val="c4"/>
    <w:basedOn w:val="a0"/>
    <w:rsid w:val="00EB68B2"/>
  </w:style>
  <w:style w:type="paragraph" w:customStyle="1" w:styleId="c29">
    <w:name w:val="c29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1">
    <w:name w:val="c11"/>
    <w:basedOn w:val="a0"/>
    <w:rsid w:val="00EB68B2"/>
  </w:style>
  <w:style w:type="paragraph" w:customStyle="1" w:styleId="c13">
    <w:name w:val="c13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2">
    <w:name w:val="c42"/>
    <w:basedOn w:val="a0"/>
    <w:rsid w:val="00EB68B2"/>
  </w:style>
  <w:style w:type="paragraph" w:customStyle="1" w:styleId="c0">
    <w:name w:val="c0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22">
    <w:name w:val="c22"/>
    <w:basedOn w:val="a0"/>
    <w:rsid w:val="00EB68B2"/>
  </w:style>
  <w:style w:type="character" w:customStyle="1" w:styleId="c3">
    <w:name w:val="c3"/>
    <w:basedOn w:val="a0"/>
    <w:rsid w:val="00EB68B2"/>
  </w:style>
  <w:style w:type="character" w:customStyle="1" w:styleId="c10">
    <w:name w:val="c10"/>
    <w:basedOn w:val="a0"/>
    <w:rsid w:val="00EB68B2"/>
  </w:style>
  <w:style w:type="paragraph" w:customStyle="1" w:styleId="c12">
    <w:name w:val="c1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">
    <w:name w:val="c1"/>
    <w:basedOn w:val="a0"/>
    <w:rsid w:val="00EB68B2"/>
  </w:style>
  <w:style w:type="paragraph" w:customStyle="1" w:styleId="c70">
    <w:name w:val="c7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9">
    <w:name w:val="c19"/>
    <w:basedOn w:val="a0"/>
    <w:rsid w:val="00EB68B2"/>
  </w:style>
  <w:style w:type="character" w:styleId="a7">
    <w:name w:val="Hyperlink"/>
    <w:basedOn w:val="a0"/>
    <w:uiPriority w:val="99"/>
    <w:semiHidden/>
    <w:unhideWhenUsed/>
    <w:rsid w:val="00EB68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B68B2"/>
    <w:rPr>
      <w:color w:val="800080"/>
      <w:u w:val="single"/>
    </w:rPr>
  </w:style>
  <w:style w:type="paragraph" w:customStyle="1" w:styleId="c92">
    <w:name w:val="c92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62">
    <w:name w:val="c62"/>
    <w:basedOn w:val="a0"/>
    <w:rsid w:val="00EB68B2"/>
  </w:style>
  <w:style w:type="character" w:customStyle="1" w:styleId="c114">
    <w:name w:val="c114"/>
    <w:basedOn w:val="a0"/>
    <w:rsid w:val="00EB68B2"/>
  </w:style>
  <w:style w:type="paragraph" w:customStyle="1" w:styleId="c116">
    <w:name w:val="c116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69">
    <w:name w:val="c69"/>
    <w:basedOn w:val="a0"/>
    <w:rsid w:val="00EB68B2"/>
  </w:style>
  <w:style w:type="paragraph" w:customStyle="1" w:styleId="c61">
    <w:name w:val="c6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56">
    <w:name w:val="c156"/>
    <w:basedOn w:val="a0"/>
    <w:rsid w:val="00EB68B2"/>
  </w:style>
  <w:style w:type="character" w:customStyle="1" w:styleId="c75">
    <w:name w:val="c75"/>
    <w:basedOn w:val="a0"/>
    <w:rsid w:val="00EB68B2"/>
  </w:style>
  <w:style w:type="paragraph" w:customStyle="1" w:styleId="c128">
    <w:name w:val="c128"/>
    <w:basedOn w:val="a"/>
    <w:uiPriority w:val="99"/>
    <w:rsid w:val="00EB68B2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EB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EB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EB68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EB68B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uiPriority w:val="99"/>
    <w:rsid w:val="00EB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33">
    <w:name w:val="c33"/>
    <w:basedOn w:val="a0"/>
    <w:rsid w:val="00EB68B2"/>
  </w:style>
  <w:style w:type="paragraph" w:customStyle="1" w:styleId="c9">
    <w:name w:val="c9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4">
    <w:name w:val="c44"/>
    <w:basedOn w:val="a0"/>
    <w:rsid w:val="00EB68B2"/>
  </w:style>
  <w:style w:type="character" w:customStyle="1" w:styleId="apple-converted-space">
    <w:name w:val="apple-converted-space"/>
    <w:basedOn w:val="a0"/>
    <w:rsid w:val="00EB68B2"/>
  </w:style>
  <w:style w:type="paragraph" w:customStyle="1" w:styleId="c18">
    <w:name w:val="c18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58">
    <w:name w:val="c58"/>
    <w:basedOn w:val="a0"/>
    <w:rsid w:val="00EB68B2"/>
  </w:style>
  <w:style w:type="paragraph" w:customStyle="1" w:styleId="c66">
    <w:name w:val="c66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7">
    <w:name w:val="c7"/>
    <w:basedOn w:val="a0"/>
    <w:rsid w:val="00EB68B2"/>
  </w:style>
  <w:style w:type="paragraph" w:customStyle="1" w:styleId="c52">
    <w:name w:val="c52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5">
    <w:name w:val="c15"/>
    <w:basedOn w:val="a0"/>
    <w:rsid w:val="00EB68B2"/>
  </w:style>
  <w:style w:type="paragraph" w:customStyle="1" w:styleId="c45">
    <w:name w:val="c4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76">
    <w:name w:val="c76"/>
    <w:basedOn w:val="a0"/>
    <w:rsid w:val="00EB68B2"/>
  </w:style>
  <w:style w:type="paragraph" w:customStyle="1" w:styleId="c159">
    <w:name w:val="c159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01">
    <w:name w:val="c101"/>
    <w:basedOn w:val="a0"/>
    <w:rsid w:val="00EB68B2"/>
  </w:style>
  <w:style w:type="paragraph" w:customStyle="1" w:styleId="c132">
    <w:name w:val="c132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6">
    <w:name w:val="c46"/>
    <w:basedOn w:val="a0"/>
    <w:rsid w:val="00EB68B2"/>
  </w:style>
  <w:style w:type="paragraph" w:customStyle="1" w:styleId="c23">
    <w:name w:val="c23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6">
    <w:name w:val="c16"/>
    <w:basedOn w:val="a0"/>
    <w:rsid w:val="00EB68B2"/>
  </w:style>
  <w:style w:type="paragraph" w:customStyle="1" w:styleId="c2">
    <w:name w:val="c2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27">
    <w:name w:val="c27"/>
    <w:basedOn w:val="a0"/>
    <w:rsid w:val="00EB68B2"/>
  </w:style>
  <w:style w:type="character" w:customStyle="1" w:styleId="c40">
    <w:name w:val="c40"/>
    <w:basedOn w:val="a0"/>
    <w:rsid w:val="00EB68B2"/>
  </w:style>
  <w:style w:type="character" w:customStyle="1" w:styleId="c21">
    <w:name w:val="c21"/>
    <w:basedOn w:val="a0"/>
    <w:rsid w:val="00EB68B2"/>
  </w:style>
  <w:style w:type="character" w:customStyle="1" w:styleId="c24">
    <w:name w:val="c24"/>
    <w:basedOn w:val="a0"/>
    <w:rsid w:val="00EB68B2"/>
  </w:style>
  <w:style w:type="paragraph" w:styleId="ae">
    <w:name w:val="Balloon Text"/>
    <w:basedOn w:val="a"/>
    <w:link w:val="af"/>
    <w:uiPriority w:val="99"/>
    <w:semiHidden/>
    <w:unhideWhenUsed/>
    <w:rsid w:val="00EB68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68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EB68B2"/>
  </w:style>
  <w:style w:type="character" w:customStyle="1" w:styleId="c68">
    <w:name w:val="c68"/>
    <w:basedOn w:val="a0"/>
    <w:rsid w:val="00EB68B2"/>
  </w:style>
  <w:style w:type="paragraph" w:customStyle="1" w:styleId="c63">
    <w:name w:val="c6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1">
    <w:name w:val="c41"/>
    <w:basedOn w:val="a0"/>
    <w:rsid w:val="00EB68B2"/>
  </w:style>
  <w:style w:type="paragraph" w:styleId="HTML1">
    <w:name w:val="HTML Address"/>
    <w:basedOn w:val="a"/>
    <w:link w:val="HTML2"/>
    <w:uiPriority w:val="99"/>
    <w:semiHidden/>
    <w:unhideWhenUsed/>
    <w:rsid w:val="00EB68B2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EB68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B68B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B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B68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EB68B2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semiHidden/>
    <w:rsid w:val="00EB6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EB68B2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EB68B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B68B2"/>
  </w:style>
  <w:style w:type="paragraph" w:styleId="af8">
    <w:name w:val="Body Text Indent"/>
    <w:basedOn w:val="a"/>
    <w:link w:val="af9"/>
    <w:uiPriority w:val="99"/>
    <w:semiHidden/>
    <w:unhideWhenUsed/>
    <w:rsid w:val="00EB68B2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B6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B68B2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68B2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68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B68B2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EB68B2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EB68B2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EB68B2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B68B2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EB68B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B68B2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EB68B2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EB68B2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B68B2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EB68B2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EB68B2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EB68B2"/>
    <w:pPr>
      <w:spacing w:before="90" w:after="90"/>
    </w:pPr>
  </w:style>
  <w:style w:type="paragraph" w:customStyle="1" w:styleId="23">
    <w:name w:val="Знак2"/>
    <w:basedOn w:val="a"/>
    <w:uiPriority w:val="99"/>
    <w:rsid w:val="00EB68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EB68B2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EB68B2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B68B2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EB68B2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EB68B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B68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EB68B2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B68B2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EB68B2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EB68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B6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EB68B2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EB68B2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EB68B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EB68B2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EB68B2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EB68B2"/>
    <w:rPr>
      <w:vertAlign w:val="superscript"/>
    </w:rPr>
  </w:style>
  <w:style w:type="character" w:customStyle="1" w:styleId="catnumdata">
    <w:name w:val="catnumdata"/>
    <w:basedOn w:val="a0"/>
    <w:rsid w:val="00EB68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68B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B68B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68B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B68B2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EB68B2"/>
  </w:style>
  <w:style w:type="character" w:customStyle="1" w:styleId="file">
    <w:name w:val="file"/>
    <w:basedOn w:val="a0"/>
    <w:rsid w:val="00EB68B2"/>
  </w:style>
  <w:style w:type="character" w:customStyle="1" w:styleId="street-address">
    <w:name w:val="street-address"/>
    <w:basedOn w:val="a0"/>
    <w:rsid w:val="00EB68B2"/>
  </w:style>
  <w:style w:type="character" w:customStyle="1" w:styleId="locality">
    <w:name w:val="locality"/>
    <w:basedOn w:val="a0"/>
    <w:rsid w:val="00EB68B2"/>
  </w:style>
  <w:style w:type="character" w:customStyle="1" w:styleId="country-name">
    <w:name w:val="country-name"/>
    <w:basedOn w:val="a0"/>
    <w:rsid w:val="00EB68B2"/>
  </w:style>
  <w:style w:type="character" w:customStyle="1" w:styleId="postal-code">
    <w:name w:val="postal-code"/>
    <w:basedOn w:val="a0"/>
    <w:rsid w:val="00EB68B2"/>
  </w:style>
  <w:style w:type="character" w:customStyle="1" w:styleId="extended-address">
    <w:name w:val="extended-address"/>
    <w:basedOn w:val="a0"/>
    <w:rsid w:val="00EB68B2"/>
  </w:style>
  <w:style w:type="character" w:customStyle="1" w:styleId="c14">
    <w:name w:val="c14"/>
    <w:basedOn w:val="a0"/>
    <w:rsid w:val="00EB68B2"/>
  </w:style>
  <w:style w:type="character" w:customStyle="1" w:styleId="c37">
    <w:name w:val="c37"/>
    <w:basedOn w:val="a0"/>
    <w:rsid w:val="00EB68B2"/>
  </w:style>
  <w:style w:type="character" w:customStyle="1" w:styleId="a-centr">
    <w:name w:val="a-centr"/>
    <w:basedOn w:val="a0"/>
    <w:rsid w:val="00EB68B2"/>
  </w:style>
  <w:style w:type="character" w:customStyle="1" w:styleId="c17">
    <w:name w:val="c17"/>
    <w:basedOn w:val="a0"/>
    <w:rsid w:val="00EB68B2"/>
  </w:style>
  <w:style w:type="character" w:customStyle="1" w:styleId="a-animet-non">
    <w:name w:val="a-animet-non"/>
    <w:basedOn w:val="a0"/>
    <w:rsid w:val="00EB68B2"/>
  </w:style>
  <w:style w:type="character" w:customStyle="1" w:styleId="com-order-title">
    <w:name w:val="com-order-title"/>
    <w:basedOn w:val="a0"/>
    <w:rsid w:val="00EB68B2"/>
  </w:style>
  <w:style w:type="character" w:customStyle="1" w:styleId="c26">
    <w:name w:val="c26"/>
    <w:basedOn w:val="a0"/>
    <w:rsid w:val="00EB68B2"/>
  </w:style>
  <w:style w:type="character" w:customStyle="1" w:styleId="breadcrumblast">
    <w:name w:val="breadcrumb_last"/>
    <w:basedOn w:val="a0"/>
    <w:rsid w:val="00EB68B2"/>
  </w:style>
  <w:style w:type="character" w:customStyle="1" w:styleId="js-button">
    <w:name w:val="js-button"/>
    <w:basedOn w:val="a0"/>
    <w:rsid w:val="00EB68B2"/>
  </w:style>
  <w:style w:type="character" w:customStyle="1" w:styleId="js-text-inner">
    <w:name w:val="js-text-inner"/>
    <w:basedOn w:val="a0"/>
    <w:rsid w:val="00EB68B2"/>
  </w:style>
  <w:style w:type="character" w:customStyle="1" w:styleId="js-banner">
    <w:name w:val="js-banner"/>
    <w:basedOn w:val="a0"/>
    <w:rsid w:val="00EB68B2"/>
  </w:style>
  <w:style w:type="character" w:customStyle="1" w:styleId="pm-toolbarbannercontenttext">
    <w:name w:val="pm-toolbar__banner__content__text"/>
    <w:basedOn w:val="a0"/>
    <w:rsid w:val="00EB68B2"/>
  </w:style>
  <w:style w:type="character" w:customStyle="1" w:styleId="pm-toolbarsearchcontainer">
    <w:name w:val="pm-toolbar__search__container"/>
    <w:basedOn w:val="a0"/>
    <w:rsid w:val="00EB68B2"/>
  </w:style>
  <w:style w:type="character" w:customStyle="1" w:styleId="js-label">
    <w:name w:val="js-label"/>
    <w:basedOn w:val="a0"/>
    <w:rsid w:val="00EB68B2"/>
  </w:style>
  <w:style w:type="character" w:customStyle="1" w:styleId="js-placeholder">
    <w:name w:val="js-placeholder"/>
    <w:basedOn w:val="a0"/>
    <w:rsid w:val="00EB68B2"/>
  </w:style>
  <w:style w:type="character" w:customStyle="1" w:styleId="nt--time">
    <w:name w:val="nt--time"/>
    <w:basedOn w:val="a0"/>
    <w:rsid w:val="00EB68B2"/>
  </w:style>
  <w:style w:type="character" w:customStyle="1" w:styleId="question-leaders-span">
    <w:name w:val="question-leaders-span"/>
    <w:basedOn w:val="a0"/>
    <w:rsid w:val="00EB68B2"/>
  </w:style>
  <w:style w:type="character" w:customStyle="1" w:styleId="userwrapper">
    <w:name w:val="user__wrapper"/>
    <w:basedOn w:val="a0"/>
    <w:rsid w:val="00EB68B2"/>
  </w:style>
  <w:style w:type="character" w:customStyle="1" w:styleId="new">
    <w:name w:val="new"/>
    <w:basedOn w:val="a0"/>
    <w:rsid w:val="00EB68B2"/>
  </w:style>
  <w:style w:type="character" w:customStyle="1" w:styleId="old">
    <w:name w:val="old"/>
    <w:basedOn w:val="a0"/>
    <w:rsid w:val="00EB68B2"/>
  </w:style>
  <w:style w:type="character" w:customStyle="1" w:styleId="gray">
    <w:name w:val="gray"/>
    <w:basedOn w:val="a0"/>
    <w:rsid w:val="00EB68B2"/>
  </w:style>
  <w:style w:type="character" w:customStyle="1" w:styleId="value-title">
    <w:name w:val="value-title"/>
    <w:basedOn w:val="a0"/>
    <w:rsid w:val="00EB68B2"/>
  </w:style>
  <w:style w:type="character" w:customStyle="1" w:styleId="published">
    <w:name w:val="published"/>
    <w:basedOn w:val="a0"/>
    <w:rsid w:val="00EB68B2"/>
  </w:style>
  <w:style w:type="character" w:customStyle="1" w:styleId="btn--text">
    <w:name w:val="btn--text"/>
    <w:basedOn w:val="a0"/>
    <w:rsid w:val="00EB68B2"/>
  </w:style>
  <w:style w:type="character" w:customStyle="1" w:styleId="a-koding">
    <w:name w:val="a-koding"/>
    <w:basedOn w:val="a0"/>
    <w:rsid w:val="00EB68B2"/>
  </w:style>
  <w:style w:type="character" w:customStyle="1" w:styleId="tbb12">
    <w:name w:val="tbb12"/>
    <w:basedOn w:val="a0"/>
    <w:rsid w:val="00EB68B2"/>
  </w:style>
  <w:style w:type="character" w:customStyle="1" w:styleId="tbln12">
    <w:name w:val="tbln12"/>
    <w:basedOn w:val="a0"/>
    <w:rsid w:val="00EB68B2"/>
  </w:style>
  <w:style w:type="character" w:customStyle="1" w:styleId="trd12">
    <w:name w:val="trd12"/>
    <w:basedOn w:val="a0"/>
    <w:rsid w:val="00EB68B2"/>
  </w:style>
  <w:style w:type="character" w:customStyle="1" w:styleId="viewnratl">
    <w:name w:val="viewn_rat_l"/>
    <w:basedOn w:val="a0"/>
    <w:rsid w:val="00EB68B2"/>
  </w:style>
  <w:style w:type="character" w:customStyle="1" w:styleId="ads-ads-text">
    <w:name w:val="ads-ads-text"/>
    <w:basedOn w:val="a0"/>
    <w:rsid w:val="00EB68B2"/>
  </w:style>
  <w:style w:type="character" w:customStyle="1" w:styleId="ata11y">
    <w:name w:val="at_a11y"/>
    <w:basedOn w:val="a0"/>
    <w:rsid w:val="00EB68B2"/>
  </w:style>
  <w:style w:type="character" w:customStyle="1" w:styleId="apple-tab-span">
    <w:name w:val="apple-tab-span"/>
    <w:basedOn w:val="a0"/>
    <w:rsid w:val="00EB68B2"/>
  </w:style>
  <w:style w:type="character" w:customStyle="1" w:styleId="register">
    <w:name w:val="register"/>
    <w:basedOn w:val="a0"/>
    <w:rsid w:val="00EB68B2"/>
  </w:style>
  <w:style w:type="character" w:customStyle="1" w:styleId="login">
    <w:name w:val="login"/>
    <w:basedOn w:val="a0"/>
    <w:rsid w:val="00EB68B2"/>
  </w:style>
  <w:style w:type="character" w:customStyle="1" w:styleId="a-pr">
    <w:name w:val="a-pr"/>
    <w:basedOn w:val="a0"/>
    <w:rsid w:val="00EB68B2"/>
  </w:style>
  <w:style w:type="character" w:customStyle="1" w:styleId="a-pages">
    <w:name w:val="a-pages"/>
    <w:basedOn w:val="a0"/>
    <w:rsid w:val="00EB68B2"/>
  </w:style>
  <w:style w:type="character" w:customStyle="1" w:styleId="a-dalee">
    <w:name w:val="a-dalee"/>
    <w:basedOn w:val="a0"/>
    <w:rsid w:val="00EB68B2"/>
  </w:style>
  <w:style w:type="character" w:customStyle="1" w:styleId="divider">
    <w:name w:val="divider"/>
    <w:basedOn w:val="a0"/>
    <w:rsid w:val="00EB68B2"/>
  </w:style>
  <w:style w:type="character" w:customStyle="1" w:styleId="tel">
    <w:name w:val="tel"/>
    <w:basedOn w:val="a0"/>
    <w:rsid w:val="00EB68B2"/>
  </w:style>
  <w:style w:type="character" w:customStyle="1" w:styleId="b-share-popupitemtext">
    <w:name w:val="b-share-popup__item__text"/>
    <w:basedOn w:val="a0"/>
    <w:rsid w:val="00EB68B2"/>
  </w:style>
  <w:style w:type="character" w:customStyle="1" w:styleId="noticedate">
    <w:name w:val="notice_date"/>
    <w:basedOn w:val="a0"/>
    <w:rsid w:val="00EB68B2"/>
  </w:style>
  <w:style w:type="character" w:customStyle="1" w:styleId="noticetext">
    <w:name w:val="notice_text"/>
    <w:basedOn w:val="a0"/>
    <w:rsid w:val="00EB68B2"/>
  </w:style>
  <w:style w:type="character" w:customStyle="1" w:styleId="pluso-counter">
    <w:name w:val="pluso-counter"/>
    <w:basedOn w:val="a0"/>
    <w:rsid w:val="00EB68B2"/>
  </w:style>
  <w:style w:type="character" w:customStyle="1" w:styleId="a-log">
    <w:name w:val="a-log"/>
    <w:basedOn w:val="a0"/>
    <w:rsid w:val="00EB68B2"/>
  </w:style>
  <w:style w:type="character" w:customStyle="1" w:styleId="a-fla4">
    <w:name w:val="a-fla4"/>
    <w:basedOn w:val="a0"/>
    <w:rsid w:val="00EB68B2"/>
  </w:style>
  <w:style w:type="character" w:customStyle="1" w:styleId="articleseparator">
    <w:name w:val="article_separator"/>
    <w:basedOn w:val="a0"/>
    <w:rsid w:val="00EB68B2"/>
  </w:style>
  <w:style w:type="character" w:customStyle="1" w:styleId="tbb121">
    <w:name w:val="tbb121"/>
    <w:basedOn w:val="a0"/>
    <w:rsid w:val="00EB68B2"/>
  </w:style>
  <w:style w:type="character" w:customStyle="1" w:styleId="trb12">
    <w:name w:val="trb12"/>
    <w:basedOn w:val="a0"/>
    <w:rsid w:val="00EB68B2"/>
  </w:style>
  <w:style w:type="character" w:customStyle="1" w:styleId="b-share-btnwrap">
    <w:name w:val="b-share-btn__wrap"/>
    <w:basedOn w:val="a0"/>
    <w:rsid w:val="00EB68B2"/>
  </w:style>
  <w:style w:type="character" w:customStyle="1" w:styleId="b-share-counter">
    <w:name w:val="b-share-counter"/>
    <w:basedOn w:val="a0"/>
    <w:rsid w:val="00EB68B2"/>
  </w:style>
  <w:style w:type="character" w:customStyle="1" w:styleId="ed-title">
    <w:name w:val="ed-title"/>
    <w:basedOn w:val="a0"/>
    <w:rsid w:val="00EB68B2"/>
  </w:style>
  <w:style w:type="character" w:customStyle="1" w:styleId="ed-value">
    <w:name w:val="ed-value"/>
    <w:basedOn w:val="a0"/>
    <w:rsid w:val="00EB68B2"/>
  </w:style>
  <w:style w:type="character" w:customStyle="1" w:styleId="ed-sep">
    <w:name w:val="ed-sep"/>
    <w:basedOn w:val="a0"/>
    <w:rsid w:val="00EB68B2"/>
  </w:style>
  <w:style w:type="character" w:customStyle="1" w:styleId="91">
    <w:name w:val="9"/>
    <w:basedOn w:val="a0"/>
    <w:rsid w:val="00EB68B2"/>
  </w:style>
  <w:style w:type="character" w:customStyle="1" w:styleId="210pt">
    <w:name w:val="210pt"/>
    <w:basedOn w:val="a0"/>
    <w:rsid w:val="00EB68B2"/>
  </w:style>
  <w:style w:type="character" w:customStyle="1" w:styleId="210pt3">
    <w:name w:val="210pt3"/>
    <w:basedOn w:val="a0"/>
    <w:rsid w:val="00EB68B2"/>
  </w:style>
  <w:style w:type="character" w:customStyle="1" w:styleId="210pt2">
    <w:name w:val="210pt2"/>
    <w:basedOn w:val="a0"/>
    <w:rsid w:val="00EB68B2"/>
  </w:style>
  <w:style w:type="character" w:customStyle="1" w:styleId="220">
    <w:name w:val="22"/>
    <w:basedOn w:val="a0"/>
    <w:rsid w:val="00EB68B2"/>
  </w:style>
  <w:style w:type="character" w:customStyle="1" w:styleId="210pt1">
    <w:name w:val="210pt1"/>
    <w:basedOn w:val="a0"/>
    <w:rsid w:val="00EB68B2"/>
  </w:style>
  <w:style w:type="character" w:customStyle="1" w:styleId="example">
    <w:name w:val="example"/>
    <w:basedOn w:val="a0"/>
    <w:rsid w:val="00EB68B2"/>
  </w:style>
  <w:style w:type="character" w:customStyle="1" w:styleId="morphology">
    <w:name w:val="morphology"/>
    <w:basedOn w:val="a0"/>
    <w:rsid w:val="00EB68B2"/>
  </w:style>
  <w:style w:type="character" w:customStyle="1" w:styleId="prefix">
    <w:name w:val="prefix"/>
    <w:basedOn w:val="a0"/>
    <w:rsid w:val="00EB68B2"/>
  </w:style>
  <w:style w:type="character" w:customStyle="1" w:styleId="accent">
    <w:name w:val="accent"/>
    <w:basedOn w:val="a0"/>
    <w:rsid w:val="00EB68B2"/>
  </w:style>
  <w:style w:type="character" w:customStyle="1" w:styleId="word">
    <w:name w:val="word"/>
    <w:basedOn w:val="a0"/>
    <w:rsid w:val="00EB68B2"/>
  </w:style>
  <w:style w:type="character" w:customStyle="1" w:styleId="num">
    <w:name w:val="num"/>
    <w:basedOn w:val="a0"/>
    <w:rsid w:val="00EB68B2"/>
  </w:style>
  <w:style w:type="character" w:customStyle="1" w:styleId="question">
    <w:name w:val="question"/>
    <w:basedOn w:val="a0"/>
    <w:rsid w:val="00EB68B2"/>
  </w:style>
  <w:style w:type="character" w:customStyle="1" w:styleId="news-date-time">
    <w:name w:val="news-date-time"/>
    <w:basedOn w:val="a0"/>
    <w:rsid w:val="00EB68B2"/>
  </w:style>
  <w:style w:type="character" w:customStyle="1" w:styleId="mcprice">
    <w:name w:val="mcprice"/>
    <w:basedOn w:val="a0"/>
    <w:rsid w:val="00EB68B2"/>
  </w:style>
  <w:style w:type="character" w:customStyle="1" w:styleId="mcpriceold">
    <w:name w:val="mcpriceold"/>
    <w:basedOn w:val="a0"/>
    <w:rsid w:val="00EB68B2"/>
  </w:style>
  <w:style w:type="character" w:customStyle="1" w:styleId="mcdiscount">
    <w:name w:val="mcdiscount"/>
    <w:basedOn w:val="a0"/>
    <w:rsid w:val="00EB68B2"/>
  </w:style>
  <w:style w:type="character" w:customStyle="1" w:styleId="butback">
    <w:name w:val="butback"/>
    <w:basedOn w:val="a0"/>
    <w:rsid w:val="00EB68B2"/>
  </w:style>
  <w:style w:type="character" w:customStyle="1" w:styleId="submenu-table">
    <w:name w:val="submenu-table"/>
    <w:basedOn w:val="a0"/>
    <w:rsid w:val="00EB68B2"/>
  </w:style>
  <w:style w:type="character" w:customStyle="1" w:styleId="c271">
    <w:name w:val="c271"/>
    <w:basedOn w:val="a0"/>
    <w:rsid w:val="00EB68B2"/>
  </w:style>
  <w:style w:type="character" w:customStyle="1" w:styleId="icon">
    <w:name w:val="icon"/>
    <w:basedOn w:val="a0"/>
    <w:rsid w:val="00EB68B2"/>
  </w:style>
  <w:style w:type="character" w:customStyle="1" w:styleId="18">
    <w:name w:val="Дата1"/>
    <w:basedOn w:val="a0"/>
    <w:rsid w:val="00EB68B2"/>
  </w:style>
  <w:style w:type="character" w:customStyle="1" w:styleId="smalldate">
    <w:name w:val="smalldate"/>
    <w:basedOn w:val="a0"/>
    <w:rsid w:val="00EB68B2"/>
  </w:style>
  <w:style w:type="character" w:customStyle="1" w:styleId="favoured">
    <w:name w:val="favoured"/>
    <w:basedOn w:val="a0"/>
    <w:rsid w:val="00EB68B2"/>
  </w:style>
  <w:style w:type="character" w:customStyle="1" w:styleId="comments">
    <w:name w:val="comments"/>
    <w:basedOn w:val="a0"/>
    <w:rsid w:val="00EB68B2"/>
  </w:style>
  <w:style w:type="character" w:customStyle="1" w:styleId="text-block">
    <w:name w:val="text-block"/>
    <w:basedOn w:val="a0"/>
    <w:rsid w:val="00EB68B2"/>
  </w:style>
  <w:style w:type="character" w:customStyle="1" w:styleId="field-text-l">
    <w:name w:val="field-text-l"/>
    <w:basedOn w:val="a0"/>
    <w:rsid w:val="00EB68B2"/>
  </w:style>
  <w:style w:type="character" w:customStyle="1" w:styleId="field-text-r">
    <w:name w:val="field-text-r"/>
    <w:basedOn w:val="a0"/>
    <w:rsid w:val="00EB68B2"/>
  </w:style>
  <w:style w:type="character" w:customStyle="1" w:styleId="btnwrap">
    <w:name w:val="btn_wrap"/>
    <w:basedOn w:val="a0"/>
    <w:rsid w:val="00EB68B2"/>
  </w:style>
  <w:style w:type="character" w:customStyle="1" w:styleId="btnin">
    <w:name w:val="btn_in"/>
    <w:basedOn w:val="a0"/>
    <w:rsid w:val="00EB68B2"/>
  </w:style>
  <w:style w:type="character" w:customStyle="1" w:styleId="clrgrey">
    <w:name w:val="clr_grey"/>
    <w:basedOn w:val="a0"/>
    <w:rsid w:val="00EB68B2"/>
  </w:style>
  <w:style w:type="character" w:customStyle="1" w:styleId="c65">
    <w:name w:val="c65"/>
    <w:basedOn w:val="a0"/>
    <w:rsid w:val="00EB68B2"/>
  </w:style>
  <w:style w:type="character" w:customStyle="1" w:styleId="c100">
    <w:name w:val="c100"/>
    <w:basedOn w:val="a0"/>
    <w:rsid w:val="00EB68B2"/>
  </w:style>
  <w:style w:type="character" w:customStyle="1" w:styleId="c74">
    <w:name w:val="c74"/>
    <w:basedOn w:val="a0"/>
    <w:rsid w:val="00EB68B2"/>
  </w:style>
  <w:style w:type="character" w:customStyle="1" w:styleId="FontStyle19">
    <w:name w:val="Font Style19"/>
    <w:rsid w:val="00EB68B2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B68B2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EB68B2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EB68B2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EB68B2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EB68B2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EB68B2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EB68B2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EB68B2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EB68B2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EB68B2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B6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B68B2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EB68B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B68B2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EB68B2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B68B2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EB68B2"/>
  </w:style>
  <w:style w:type="character" w:customStyle="1" w:styleId="c11c21">
    <w:name w:val="c11 c21"/>
    <w:basedOn w:val="a0"/>
    <w:rsid w:val="00EB68B2"/>
  </w:style>
  <w:style w:type="character" w:customStyle="1" w:styleId="c11c25">
    <w:name w:val="c11 c25"/>
    <w:basedOn w:val="a0"/>
    <w:rsid w:val="00EB68B2"/>
  </w:style>
  <w:style w:type="character" w:customStyle="1" w:styleId="1Tahoma">
    <w:name w:val="Заголовок №1 + Tahoma"/>
    <w:aliases w:val="Полужирный"/>
    <w:rsid w:val="00EB68B2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EB68B2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EB68B2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EB68B2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EB68B2"/>
  </w:style>
  <w:style w:type="character" w:customStyle="1" w:styleId="c121">
    <w:name w:val="c121"/>
    <w:basedOn w:val="a0"/>
    <w:rsid w:val="00EB68B2"/>
  </w:style>
  <w:style w:type="character" w:customStyle="1" w:styleId="c119">
    <w:name w:val="c119"/>
    <w:basedOn w:val="a0"/>
    <w:rsid w:val="00EB68B2"/>
  </w:style>
  <w:style w:type="character" w:customStyle="1" w:styleId="c148">
    <w:name w:val="c148"/>
    <w:basedOn w:val="a0"/>
    <w:rsid w:val="00EB68B2"/>
  </w:style>
  <w:style w:type="character" w:customStyle="1" w:styleId="c140">
    <w:name w:val="c140"/>
    <w:basedOn w:val="a0"/>
    <w:rsid w:val="00EB68B2"/>
  </w:style>
  <w:style w:type="character" w:customStyle="1" w:styleId="c97">
    <w:name w:val="c97"/>
    <w:basedOn w:val="a0"/>
    <w:rsid w:val="00EB68B2"/>
  </w:style>
  <w:style w:type="character" w:customStyle="1" w:styleId="c86">
    <w:name w:val="c86"/>
    <w:basedOn w:val="a0"/>
    <w:rsid w:val="00EB68B2"/>
  </w:style>
  <w:style w:type="character" w:customStyle="1" w:styleId="c167">
    <w:name w:val="c167"/>
    <w:basedOn w:val="a0"/>
    <w:rsid w:val="00EB68B2"/>
  </w:style>
  <w:style w:type="character" w:customStyle="1" w:styleId="text5">
    <w:name w:val="text5"/>
    <w:basedOn w:val="a0"/>
    <w:rsid w:val="00EB68B2"/>
  </w:style>
  <w:style w:type="character" w:customStyle="1" w:styleId="c89">
    <w:name w:val="c89"/>
    <w:basedOn w:val="a0"/>
    <w:rsid w:val="00EB68B2"/>
  </w:style>
  <w:style w:type="character" w:customStyle="1" w:styleId="like-tooltip">
    <w:name w:val="like-tooltip"/>
    <w:basedOn w:val="a0"/>
    <w:rsid w:val="00EB68B2"/>
  </w:style>
  <w:style w:type="character" w:customStyle="1" w:styleId="flag-throbber">
    <w:name w:val="flag-throbber"/>
    <w:basedOn w:val="a0"/>
    <w:rsid w:val="00EB68B2"/>
  </w:style>
  <w:style w:type="character" w:customStyle="1" w:styleId="e-category">
    <w:name w:val="e-category"/>
    <w:basedOn w:val="a0"/>
    <w:rsid w:val="00EB68B2"/>
  </w:style>
  <w:style w:type="character" w:customStyle="1" w:styleId="slide-number">
    <w:name w:val="slide-number"/>
    <w:basedOn w:val="a0"/>
    <w:rsid w:val="00EB68B2"/>
  </w:style>
  <w:style w:type="character" w:customStyle="1" w:styleId="nowrap">
    <w:name w:val="nowrap"/>
    <w:basedOn w:val="a0"/>
    <w:rsid w:val="00EB68B2"/>
  </w:style>
  <w:style w:type="character" w:customStyle="1" w:styleId="19">
    <w:name w:val="Текст сноски Знак1"/>
    <w:basedOn w:val="a0"/>
    <w:uiPriority w:val="99"/>
    <w:semiHidden/>
    <w:rsid w:val="00EB68B2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EB68B2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EB68B2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EB68B2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EB68B2"/>
  </w:style>
  <w:style w:type="character" w:customStyle="1" w:styleId="fontstyle38">
    <w:name w:val="fontstyle38"/>
    <w:basedOn w:val="a0"/>
    <w:rsid w:val="00EB68B2"/>
  </w:style>
  <w:style w:type="character" w:customStyle="1" w:styleId="fontstyle33">
    <w:name w:val="fontstyle33"/>
    <w:basedOn w:val="a0"/>
    <w:rsid w:val="00EB68B2"/>
  </w:style>
  <w:style w:type="character" w:customStyle="1" w:styleId="fontstyle40">
    <w:name w:val="fontstyle40"/>
    <w:basedOn w:val="a0"/>
    <w:rsid w:val="00EB68B2"/>
  </w:style>
  <w:style w:type="character" w:customStyle="1" w:styleId="fontstyle34">
    <w:name w:val="fontstyle34"/>
    <w:basedOn w:val="a0"/>
    <w:rsid w:val="00EB68B2"/>
  </w:style>
  <w:style w:type="character" w:customStyle="1" w:styleId="articleseparator4">
    <w:name w:val="article_separator4"/>
    <w:rsid w:val="00EB68B2"/>
    <w:rPr>
      <w:vanish w:val="0"/>
      <w:webHidden w:val="0"/>
      <w:specVanish w:val="0"/>
    </w:rPr>
  </w:style>
  <w:style w:type="character" w:customStyle="1" w:styleId="FontStyle37">
    <w:name w:val="Font Style37"/>
    <w:rsid w:val="00EB68B2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EB68B2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EB68B2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EB68B2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EB68B2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EB68B2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EB68B2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EB68B2"/>
  </w:style>
  <w:style w:type="table" w:customStyle="1" w:styleId="1d">
    <w:name w:val="Стиль таблицы1"/>
    <w:basedOn w:val="a1"/>
    <w:rsid w:val="00EB68B2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EB68B2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88">
    <w:name w:val="c88"/>
    <w:basedOn w:val="a0"/>
    <w:rsid w:val="00EB68B2"/>
  </w:style>
  <w:style w:type="character" w:customStyle="1" w:styleId="c81">
    <w:name w:val="c81"/>
    <w:basedOn w:val="a0"/>
    <w:rsid w:val="00EB68B2"/>
  </w:style>
  <w:style w:type="character" w:customStyle="1" w:styleId="c80">
    <w:name w:val="c80"/>
    <w:basedOn w:val="a0"/>
    <w:rsid w:val="00EB68B2"/>
  </w:style>
  <w:style w:type="character" w:styleId="aff4">
    <w:name w:val="page number"/>
    <w:basedOn w:val="a0"/>
    <w:rsid w:val="00EB68B2"/>
  </w:style>
  <w:style w:type="paragraph" w:customStyle="1" w:styleId="zagolovokknigiavtory">
    <w:name w:val="zagolovokknigiavtory"/>
    <w:basedOn w:val="a"/>
    <w:uiPriority w:val="99"/>
    <w:rsid w:val="00EB68B2"/>
    <w:pPr>
      <w:spacing w:before="100" w:beforeAutospacing="1" w:after="40"/>
      <w:jc w:val="center"/>
    </w:pPr>
    <w:rPr>
      <w:b/>
      <w:bCs/>
      <w:color w:val="000000"/>
    </w:rPr>
  </w:style>
  <w:style w:type="character" w:customStyle="1" w:styleId="ff2fs20">
    <w:name w:val="ff2 fs20"/>
    <w:basedOn w:val="a0"/>
    <w:rsid w:val="00EB68B2"/>
  </w:style>
  <w:style w:type="character" w:customStyle="1" w:styleId="badge">
    <w:name w:val="badge"/>
    <w:basedOn w:val="a0"/>
    <w:rsid w:val="00EB6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B68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B68B2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EB68B2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B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B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B68B2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B68B2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B68B2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8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68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68B2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B68B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B68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68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B68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B68B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B68B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B68B2"/>
    <w:pPr>
      <w:ind w:left="720"/>
      <w:contextualSpacing/>
    </w:pPr>
  </w:style>
  <w:style w:type="paragraph" w:customStyle="1" w:styleId="rteleft">
    <w:name w:val="rteleft"/>
    <w:basedOn w:val="a"/>
    <w:uiPriority w:val="99"/>
    <w:rsid w:val="00EB68B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B68B2"/>
    <w:rPr>
      <w:b/>
      <w:bCs/>
    </w:rPr>
  </w:style>
  <w:style w:type="character" w:styleId="a5">
    <w:name w:val="Emphasis"/>
    <w:basedOn w:val="a0"/>
    <w:qFormat/>
    <w:rsid w:val="00EB68B2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EB6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EB68B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B6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B68B2"/>
  </w:style>
  <w:style w:type="paragraph" w:customStyle="1" w:styleId="a0cxspmiddle">
    <w:name w:val="a0cxspmiddle"/>
    <w:basedOn w:val="a"/>
    <w:uiPriority w:val="99"/>
    <w:rsid w:val="00EB68B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B6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68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B68B2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">
    <w:name w:val="c4"/>
    <w:basedOn w:val="a0"/>
    <w:rsid w:val="00EB68B2"/>
  </w:style>
  <w:style w:type="paragraph" w:customStyle="1" w:styleId="c29">
    <w:name w:val="c29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1">
    <w:name w:val="c11"/>
    <w:basedOn w:val="a0"/>
    <w:rsid w:val="00EB68B2"/>
  </w:style>
  <w:style w:type="paragraph" w:customStyle="1" w:styleId="c13">
    <w:name w:val="c13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2">
    <w:name w:val="c42"/>
    <w:basedOn w:val="a0"/>
    <w:rsid w:val="00EB68B2"/>
  </w:style>
  <w:style w:type="paragraph" w:customStyle="1" w:styleId="c0">
    <w:name w:val="c0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22">
    <w:name w:val="c22"/>
    <w:basedOn w:val="a0"/>
    <w:rsid w:val="00EB68B2"/>
  </w:style>
  <w:style w:type="character" w:customStyle="1" w:styleId="c3">
    <w:name w:val="c3"/>
    <w:basedOn w:val="a0"/>
    <w:rsid w:val="00EB68B2"/>
  </w:style>
  <w:style w:type="character" w:customStyle="1" w:styleId="c10">
    <w:name w:val="c10"/>
    <w:basedOn w:val="a0"/>
    <w:rsid w:val="00EB68B2"/>
  </w:style>
  <w:style w:type="paragraph" w:customStyle="1" w:styleId="c12">
    <w:name w:val="c1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">
    <w:name w:val="c1"/>
    <w:basedOn w:val="a0"/>
    <w:rsid w:val="00EB68B2"/>
  </w:style>
  <w:style w:type="paragraph" w:customStyle="1" w:styleId="c70">
    <w:name w:val="c7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9">
    <w:name w:val="c19"/>
    <w:basedOn w:val="a0"/>
    <w:rsid w:val="00EB68B2"/>
  </w:style>
  <w:style w:type="character" w:styleId="a7">
    <w:name w:val="Hyperlink"/>
    <w:basedOn w:val="a0"/>
    <w:uiPriority w:val="99"/>
    <w:semiHidden/>
    <w:unhideWhenUsed/>
    <w:rsid w:val="00EB68B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B68B2"/>
    <w:rPr>
      <w:color w:val="800080"/>
      <w:u w:val="single"/>
    </w:rPr>
  </w:style>
  <w:style w:type="paragraph" w:customStyle="1" w:styleId="c92">
    <w:name w:val="c92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62">
    <w:name w:val="c62"/>
    <w:basedOn w:val="a0"/>
    <w:rsid w:val="00EB68B2"/>
  </w:style>
  <w:style w:type="character" w:customStyle="1" w:styleId="c114">
    <w:name w:val="c114"/>
    <w:basedOn w:val="a0"/>
    <w:rsid w:val="00EB68B2"/>
  </w:style>
  <w:style w:type="paragraph" w:customStyle="1" w:styleId="c116">
    <w:name w:val="c116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69">
    <w:name w:val="c69"/>
    <w:basedOn w:val="a0"/>
    <w:rsid w:val="00EB68B2"/>
  </w:style>
  <w:style w:type="paragraph" w:customStyle="1" w:styleId="c61">
    <w:name w:val="c6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56">
    <w:name w:val="c156"/>
    <w:basedOn w:val="a0"/>
    <w:rsid w:val="00EB68B2"/>
  </w:style>
  <w:style w:type="character" w:customStyle="1" w:styleId="c75">
    <w:name w:val="c75"/>
    <w:basedOn w:val="a0"/>
    <w:rsid w:val="00EB68B2"/>
  </w:style>
  <w:style w:type="paragraph" w:customStyle="1" w:styleId="c128">
    <w:name w:val="c128"/>
    <w:basedOn w:val="a"/>
    <w:uiPriority w:val="99"/>
    <w:rsid w:val="00EB68B2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EB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EB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EB68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EB68B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uiPriority w:val="99"/>
    <w:rsid w:val="00EB6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33">
    <w:name w:val="c33"/>
    <w:basedOn w:val="a0"/>
    <w:rsid w:val="00EB68B2"/>
  </w:style>
  <w:style w:type="paragraph" w:customStyle="1" w:styleId="c9">
    <w:name w:val="c9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4">
    <w:name w:val="c44"/>
    <w:basedOn w:val="a0"/>
    <w:rsid w:val="00EB68B2"/>
  </w:style>
  <w:style w:type="character" w:customStyle="1" w:styleId="apple-converted-space">
    <w:name w:val="apple-converted-space"/>
    <w:basedOn w:val="a0"/>
    <w:rsid w:val="00EB68B2"/>
  </w:style>
  <w:style w:type="paragraph" w:customStyle="1" w:styleId="c18">
    <w:name w:val="c18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58">
    <w:name w:val="c58"/>
    <w:basedOn w:val="a0"/>
    <w:rsid w:val="00EB68B2"/>
  </w:style>
  <w:style w:type="paragraph" w:customStyle="1" w:styleId="c66">
    <w:name w:val="c66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7">
    <w:name w:val="c7"/>
    <w:basedOn w:val="a0"/>
    <w:rsid w:val="00EB68B2"/>
  </w:style>
  <w:style w:type="paragraph" w:customStyle="1" w:styleId="c52">
    <w:name w:val="c52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5">
    <w:name w:val="c15"/>
    <w:basedOn w:val="a0"/>
    <w:rsid w:val="00EB68B2"/>
  </w:style>
  <w:style w:type="paragraph" w:customStyle="1" w:styleId="c45">
    <w:name w:val="c4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76">
    <w:name w:val="c76"/>
    <w:basedOn w:val="a0"/>
    <w:rsid w:val="00EB68B2"/>
  </w:style>
  <w:style w:type="paragraph" w:customStyle="1" w:styleId="c159">
    <w:name w:val="c159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01">
    <w:name w:val="c101"/>
    <w:basedOn w:val="a0"/>
    <w:rsid w:val="00EB68B2"/>
  </w:style>
  <w:style w:type="paragraph" w:customStyle="1" w:styleId="c132">
    <w:name w:val="c132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6">
    <w:name w:val="c46"/>
    <w:basedOn w:val="a0"/>
    <w:rsid w:val="00EB68B2"/>
  </w:style>
  <w:style w:type="paragraph" w:customStyle="1" w:styleId="c23">
    <w:name w:val="c23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16">
    <w:name w:val="c16"/>
    <w:basedOn w:val="a0"/>
    <w:rsid w:val="00EB68B2"/>
  </w:style>
  <w:style w:type="paragraph" w:customStyle="1" w:styleId="c2">
    <w:name w:val="c2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27">
    <w:name w:val="c27"/>
    <w:basedOn w:val="a0"/>
    <w:rsid w:val="00EB68B2"/>
  </w:style>
  <w:style w:type="character" w:customStyle="1" w:styleId="c40">
    <w:name w:val="c40"/>
    <w:basedOn w:val="a0"/>
    <w:rsid w:val="00EB68B2"/>
  </w:style>
  <w:style w:type="character" w:customStyle="1" w:styleId="c21">
    <w:name w:val="c21"/>
    <w:basedOn w:val="a0"/>
    <w:rsid w:val="00EB68B2"/>
  </w:style>
  <w:style w:type="character" w:customStyle="1" w:styleId="c24">
    <w:name w:val="c24"/>
    <w:basedOn w:val="a0"/>
    <w:rsid w:val="00EB68B2"/>
  </w:style>
  <w:style w:type="paragraph" w:styleId="ae">
    <w:name w:val="Balloon Text"/>
    <w:basedOn w:val="a"/>
    <w:link w:val="af"/>
    <w:uiPriority w:val="99"/>
    <w:semiHidden/>
    <w:unhideWhenUsed/>
    <w:rsid w:val="00EB68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68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EB68B2"/>
  </w:style>
  <w:style w:type="character" w:customStyle="1" w:styleId="c68">
    <w:name w:val="c68"/>
    <w:basedOn w:val="a0"/>
    <w:rsid w:val="00EB68B2"/>
  </w:style>
  <w:style w:type="paragraph" w:customStyle="1" w:styleId="c63">
    <w:name w:val="c6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41">
    <w:name w:val="c41"/>
    <w:basedOn w:val="a0"/>
    <w:rsid w:val="00EB68B2"/>
  </w:style>
  <w:style w:type="paragraph" w:styleId="HTML1">
    <w:name w:val="HTML Address"/>
    <w:basedOn w:val="a"/>
    <w:link w:val="HTML2"/>
    <w:uiPriority w:val="99"/>
    <w:semiHidden/>
    <w:unhideWhenUsed/>
    <w:rsid w:val="00EB68B2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EB68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B68B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B68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B68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EB68B2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af5">
    <w:name w:val="Текст концевой сноски Знак"/>
    <w:basedOn w:val="a0"/>
    <w:semiHidden/>
    <w:rsid w:val="00EB68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EB68B2"/>
    <w:rPr>
      <w:rFonts w:ascii="Thames" w:hAnsi="Thames"/>
    </w:rPr>
  </w:style>
  <w:style w:type="paragraph" w:styleId="af6">
    <w:name w:val="Body Text"/>
    <w:basedOn w:val="a"/>
    <w:link w:val="af7"/>
    <w:uiPriority w:val="99"/>
    <w:semiHidden/>
    <w:unhideWhenUsed/>
    <w:rsid w:val="00EB68B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B68B2"/>
  </w:style>
  <w:style w:type="paragraph" w:styleId="af8">
    <w:name w:val="Body Text Indent"/>
    <w:basedOn w:val="a"/>
    <w:link w:val="af9"/>
    <w:uiPriority w:val="99"/>
    <w:semiHidden/>
    <w:unhideWhenUsed/>
    <w:rsid w:val="00EB68B2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B6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B68B2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68B2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68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B68B2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B6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EB68B2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EB68B2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EB68B2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B68B2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EB68B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B68B2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EB68B2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EB68B2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B68B2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EB68B2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EB68B2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EB68B2"/>
    <w:pPr>
      <w:spacing w:before="90" w:after="90"/>
    </w:pPr>
  </w:style>
  <w:style w:type="paragraph" w:customStyle="1" w:styleId="23">
    <w:name w:val="Знак2"/>
    <w:basedOn w:val="a"/>
    <w:uiPriority w:val="99"/>
    <w:rsid w:val="00EB68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EB68B2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EB68B2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B68B2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EB68B2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EB68B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B68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EB68B2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B68B2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EB68B2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EB68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B68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EB68B2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EB68B2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EB68B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EB68B2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EB68B2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EB68B2"/>
    <w:rPr>
      <w:vertAlign w:val="superscript"/>
    </w:rPr>
  </w:style>
  <w:style w:type="character" w:customStyle="1" w:styleId="catnumdata">
    <w:name w:val="catnumdata"/>
    <w:basedOn w:val="a0"/>
    <w:rsid w:val="00EB68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68B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B68B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68B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B68B2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EB68B2"/>
  </w:style>
  <w:style w:type="character" w:customStyle="1" w:styleId="file">
    <w:name w:val="file"/>
    <w:basedOn w:val="a0"/>
    <w:rsid w:val="00EB68B2"/>
  </w:style>
  <w:style w:type="character" w:customStyle="1" w:styleId="street-address">
    <w:name w:val="street-address"/>
    <w:basedOn w:val="a0"/>
    <w:rsid w:val="00EB68B2"/>
  </w:style>
  <w:style w:type="character" w:customStyle="1" w:styleId="locality">
    <w:name w:val="locality"/>
    <w:basedOn w:val="a0"/>
    <w:rsid w:val="00EB68B2"/>
  </w:style>
  <w:style w:type="character" w:customStyle="1" w:styleId="country-name">
    <w:name w:val="country-name"/>
    <w:basedOn w:val="a0"/>
    <w:rsid w:val="00EB68B2"/>
  </w:style>
  <w:style w:type="character" w:customStyle="1" w:styleId="postal-code">
    <w:name w:val="postal-code"/>
    <w:basedOn w:val="a0"/>
    <w:rsid w:val="00EB68B2"/>
  </w:style>
  <w:style w:type="character" w:customStyle="1" w:styleId="extended-address">
    <w:name w:val="extended-address"/>
    <w:basedOn w:val="a0"/>
    <w:rsid w:val="00EB68B2"/>
  </w:style>
  <w:style w:type="character" w:customStyle="1" w:styleId="c14">
    <w:name w:val="c14"/>
    <w:basedOn w:val="a0"/>
    <w:rsid w:val="00EB68B2"/>
  </w:style>
  <w:style w:type="character" w:customStyle="1" w:styleId="c37">
    <w:name w:val="c37"/>
    <w:basedOn w:val="a0"/>
    <w:rsid w:val="00EB68B2"/>
  </w:style>
  <w:style w:type="character" w:customStyle="1" w:styleId="a-centr">
    <w:name w:val="a-centr"/>
    <w:basedOn w:val="a0"/>
    <w:rsid w:val="00EB68B2"/>
  </w:style>
  <w:style w:type="character" w:customStyle="1" w:styleId="c17">
    <w:name w:val="c17"/>
    <w:basedOn w:val="a0"/>
    <w:rsid w:val="00EB68B2"/>
  </w:style>
  <w:style w:type="character" w:customStyle="1" w:styleId="a-animet-non">
    <w:name w:val="a-animet-non"/>
    <w:basedOn w:val="a0"/>
    <w:rsid w:val="00EB68B2"/>
  </w:style>
  <w:style w:type="character" w:customStyle="1" w:styleId="com-order-title">
    <w:name w:val="com-order-title"/>
    <w:basedOn w:val="a0"/>
    <w:rsid w:val="00EB68B2"/>
  </w:style>
  <w:style w:type="character" w:customStyle="1" w:styleId="c26">
    <w:name w:val="c26"/>
    <w:basedOn w:val="a0"/>
    <w:rsid w:val="00EB68B2"/>
  </w:style>
  <w:style w:type="character" w:customStyle="1" w:styleId="breadcrumblast">
    <w:name w:val="breadcrumb_last"/>
    <w:basedOn w:val="a0"/>
    <w:rsid w:val="00EB68B2"/>
  </w:style>
  <w:style w:type="character" w:customStyle="1" w:styleId="js-button">
    <w:name w:val="js-button"/>
    <w:basedOn w:val="a0"/>
    <w:rsid w:val="00EB68B2"/>
  </w:style>
  <w:style w:type="character" w:customStyle="1" w:styleId="js-text-inner">
    <w:name w:val="js-text-inner"/>
    <w:basedOn w:val="a0"/>
    <w:rsid w:val="00EB68B2"/>
  </w:style>
  <w:style w:type="character" w:customStyle="1" w:styleId="js-banner">
    <w:name w:val="js-banner"/>
    <w:basedOn w:val="a0"/>
    <w:rsid w:val="00EB68B2"/>
  </w:style>
  <w:style w:type="character" w:customStyle="1" w:styleId="pm-toolbarbannercontenttext">
    <w:name w:val="pm-toolbar__banner__content__text"/>
    <w:basedOn w:val="a0"/>
    <w:rsid w:val="00EB68B2"/>
  </w:style>
  <w:style w:type="character" w:customStyle="1" w:styleId="pm-toolbarsearchcontainer">
    <w:name w:val="pm-toolbar__search__container"/>
    <w:basedOn w:val="a0"/>
    <w:rsid w:val="00EB68B2"/>
  </w:style>
  <w:style w:type="character" w:customStyle="1" w:styleId="js-label">
    <w:name w:val="js-label"/>
    <w:basedOn w:val="a0"/>
    <w:rsid w:val="00EB68B2"/>
  </w:style>
  <w:style w:type="character" w:customStyle="1" w:styleId="js-placeholder">
    <w:name w:val="js-placeholder"/>
    <w:basedOn w:val="a0"/>
    <w:rsid w:val="00EB68B2"/>
  </w:style>
  <w:style w:type="character" w:customStyle="1" w:styleId="nt--time">
    <w:name w:val="nt--time"/>
    <w:basedOn w:val="a0"/>
    <w:rsid w:val="00EB68B2"/>
  </w:style>
  <w:style w:type="character" w:customStyle="1" w:styleId="question-leaders-span">
    <w:name w:val="question-leaders-span"/>
    <w:basedOn w:val="a0"/>
    <w:rsid w:val="00EB68B2"/>
  </w:style>
  <w:style w:type="character" w:customStyle="1" w:styleId="userwrapper">
    <w:name w:val="user__wrapper"/>
    <w:basedOn w:val="a0"/>
    <w:rsid w:val="00EB68B2"/>
  </w:style>
  <w:style w:type="character" w:customStyle="1" w:styleId="new">
    <w:name w:val="new"/>
    <w:basedOn w:val="a0"/>
    <w:rsid w:val="00EB68B2"/>
  </w:style>
  <w:style w:type="character" w:customStyle="1" w:styleId="old">
    <w:name w:val="old"/>
    <w:basedOn w:val="a0"/>
    <w:rsid w:val="00EB68B2"/>
  </w:style>
  <w:style w:type="character" w:customStyle="1" w:styleId="gray">
    <w:name w:val="gray"/>
    <w:basedOn w:val="a0"/>
    <w:rsid w:val="00EB68B2"/>
  </w:style>
  <w:style w:type="character" w:customStyle="1" w:styleId="value-title">
    <w:name w:val="value-title"/>
    <w:basedOn w:val="a0"/>
    <w:rsid w:val="00EB68B2"/>
  </w:style>
  <w:style w:type="character" w:customStyle="1" w:styleId="published">
    <w:name w:val="published"/>
    <w:basedOn w:val="a0"/>
    <w:rsid w:val="00EB68B2"/>
  </w:style>
  <w:style w:type="character" w:customStyle="1" w:styleId="btn--text">
    <w:name w:val="btn--text"/>
    <w:basedOn w:val="a0"/>
    <w:rsid w:val="00EB68B2"/>
  </w:style>
  <w:style w:type="character" w:customStyle="1" w:styleId="a-koding">
    <w:name w:val="a-koding"/>
    <w:basedOn w:val="a0"/>
    <w:rsid w:val="00EB68B2"/>
  </w:style>
  <w:style w:type="character" w:customStyle="1" w:styleId="tbb12">
    <w:name w:val="tbb12"/>
    <w:basedOn w:val="a0"/>
    <w:rsid w:val="00EB68B2"/>
  </w:style>
  <w:style w:type="character" w:customStyle="1" w:styleId="tbln12">
    <w:name w:val="tbln12"/>
    <w:basedOn w:val="a0"/>
    <w:rsid w:val="00EB68B2"/>
  </w:style>
  <w:style w:type="character" w:customStyle="1" w:styleId="trd12">
    <w:name w:val="trd12"/>
    <w:basedOn w:val="a0"/>
    <w:rsid w:val="00EB68B2"/>
  </w:style>
  <w:style w:type="character" w:customStyle="1" w:styleId="viewnratl">
    <w:name w:val="viewn_rat_l"/>
    <w:basedOn w:val="a0"/>
    <w:rsid w:val="00EB68B2"/>
  </w:style>
  <w:style w:type="character" w:customStyle="1" w:styleId="ads-ads-text">
    <w:name w:val="ads-ads-text"/>
    <w:basedOn w:val="a0"/>
    <w:rsid w:val="00EB68B2"/>
  </w:style>
  <w:style w:type="character" w:customStyle="1" w:styleId="ata11y">
    <w:name w:val="at_a11y"/>
    <w:basedOn w:val="a0"/>
    <w:rsid w:val="00EB68B2"/>
  </w:style>
  <w:style w:type="character" w:customStyle="1" w:styleId="apple-tab-span">
    <w:name w:val="apple-tab-span"/>
    <w:basedOn w:val="a0"/>
    <w:rsid w:val="00EB68B2"/>
  </w:style>
  <w:style w:type="character" w:customStyle="1" w:styleId="register">
    <w:name w:val="register"/>
    <w:basedOn w:val="a0"/>
    <w:rsid w:val="00EB68B2"/>
  </w:style>
  <w:style w:type="character" w:customStyle="1" w:styleId="login">
    <w:name w:val="login"/>
    <w:basedOn w:val="a0"/>
    <w:rsid w:val="00EB68B2"/>
  </w:style>
  <w:style w:type="character" w:customStyle="1" w:styleId="a-pr">
    <w:name w:val="a-pr"/>
    <w:basedOn w:val="a0"/>
    <w:rsid w:val="00EB68B2"/>
  </w:style>
  <w:style w:type="character" w:customStyle="1" w:styleId="a-pages">
    <w:name w:val="a-pages"/>
    <w:basedOn w:val="a0"/>
    <w:rsid w:val="00EB68B2"/>
  </w:style>
  <w:style w:type="character" w:customStyle="1" w:styleId="a-dalee">
    <w:name w:val="a-dalee"/>
    <w:basedOn w:val="a0"/>
    <w:rsid w:val="00EB68B2"/>
  </w:style>
  <w:style w:type="character" w:customStyle="1" w:styleId="divider">
    <w:name w:val="divider"/>
    <w:basedOn w:val="a0"/>
    <w:rsid w:val="00EB68B2"/>
  </w:style>
  <w:style w:type="character" w:customStyle="1" w:styleId="tel">
    <w:name w:val="tel"/>
    <w:basedOn w:val="a0"/>
    <w:rsid w:val="00EB68B2"/>
  </w:style>
  <w:style w:type="character" w:customStyle="1" w:styleId="b-share-popupitemtext">
    <w:name w:val="b-share-popup__item__text"/>
    <w:basedOn w:val="a0"/>
    <w:rsid w:val="00EB68B2"/>
  </w:style>
  <w:style w:type="character" w:customStyle="1" w:styleId="noticedate">
    <w:name w:val="notice_date"/>
    <w:basedOn w:val="a0"/>
    <w:rsid w:val="00EB68B2"/>
  </w:style>
  <w:style w:type="character" w:customStyle="1" w:styleId="noticetext">
    <w:name w:val="notice_text"/>
    <w:basedOn w:val="a0"/>
    <w:rsid w:val="00EB68B2"/>
  </w:style>
  <w:style w:type="character" w:customStyle="1" w:styleId="pluso-counter">
    <w:name w:val="pluso-counter"/>
    <w:basedOn w:val="a0"/>
    <w:rsid w:val="00EB68B2"/>
  </w:style>
  <w:style w:type="character" w:customStyle="1" w:styleId="a-log">
    <w:name w:val="a-log"/>
    <w:basedOn w:val="a0"/>
    <w:rsid w:val="00EB68B2"/>
  </w:style>
  <w:style w:type="character" w:customStyle="1" w:styleId="a-fla4">
    <w:name w:val="a-fla4"/>
    <w:basedOn w:val="a0"/>
    <w:rsid w:val="00EB68B2"/>
  </w:style>
  <w:style w:type="character" w:customStyle="1" w:styleId="articleseparator">
    <w:name w:val="article_separator"/>
    <w:basedOn w:val="a0"/>
    <w:rsid w:val="00EB68B2"/>
  </w:style>
  <w:style w:type="character" w:customStyle="1" w:styleId="tbb121">
    <w:name w:val="tbb121"/>
    <w:basedOn w:val="a0"/>
    <w:rsid w:val="00EB68B2"/>
  </w:style>
  <w:style w:type="character" w:customStyle="1" w:styleId="trb12">
    <w:name w:val="trb12"/>
    <w:basedOn w:val="a0"/>
    <w:rsid w:val="00EB68B2"/>
  </w:style>
  <w:style w:type="character" w:customStyle="1" w:styleId="b-share-btnwrap">
    <w:name w:val="b-share-btn__wrap"/>
    <w:basedOn w:val="a0"/>
    <w:rsid w:val="00EB68B2"/>
  </w:style>
  <w:style w:type="character" w:customStyle="1" w:styleId="b-share-counter">
    <w:name w:val="b-share-counter"/>
    <w:basedOn w:val="a0"/>
    <w:rsid w:val="00EB68B2"/>
  </w:style>
  <w:style w:type="character" w:customStyle="1" w:styleId="ed-title">
    <w:name w:val="ed-title"/>
    <w:basedOn w:val="a0"/>
    <w:rsid w:val="00EB68B2"/>
  </w:style>
  <w:style w:type="character" w:customStyle="1" w:styleId="ed-value">
    <w:name w:val="ed-value"/>
    <w:basedOn w:val="a0"/>
    <w:rsid w:val="00EB68B2"/>
  </w:style>
  <w:style w:type="character" w:customStyle="1" w:styleId="ed-sep">
    <w:name w:val="ed-sep"/>
    <w:basedOn w:val="a0"/>
    <w:rsid w:val="00EB68B2"/>
  </w:style>
  <w:style w:type="character" w:customStyle="1" w:styleId="91">
    <w:name w:val="9"/>
    <w:basedOn w:val="a0"/>
    <w:rsid w:val="00EB68B2"/>
  </w:style>
  <w:style w:type="character" w:customStyle="1" w:styleId="210pt">
    <w:name w:val="210pt"/>
    <w:basedOn w:val="a0"/>
    <w:rsid w:val="00EB68B2"/>
  </w:style>
  <w:style w:type="character" w:customStyle="1" w:styleId="210pt3">
    <w:name w:val="210pt3"/>
    <w:basedOn w:val="a0"/>
    <w:rsid w:val="00EB68B2"/>
  </w:style>
  <w:style w:type="character" w:customStyle="1" w:styleId="210pt2">
    <w:name w:val="210pt2"/>
    <w:basedOn w:val="a0"/>
    <w:rsid w:val="00EB68B2"/>
  </w:style>
  <w:style w:type="character" w:customStyle="1" w:styleId="220">
    <w:name w:val="22"/>
    <w:basedOn w:val="a0"/>
    <w:rsid w:val="00EB68B2"/>
  </w:style>
  <w:style w:type="character" w:customStyle="1" w:styleId="210pt1">
    <w:name w:val="210pt1"/>
    <w:basedOn w:val="a0"/>
    <w:rsid w:val="00EB68B2"/>
  </w:style>
  <w:style w:type="character" w:customStyle="1" w:styleId="example">
    <w:name w:val="example"/>
    <w:basedOn w:val="a0"/>
    <w:rsid w:val="00EB68B2"/>
  </w:style>
  <w:style w:type="character" w:customStyle="1" w:styleId="morphology">
    <w:name w:val="morphology"/>
    <w:basedOn w:val="a0"/>
    <w:rsid w:val="00EB68B2"/>
  </w:style>
  <w:style w:type="character" w:customStyle="1" w:styleId="prefix">
    <w:name w:val="prefix"/>
    <w:basedOn w:val="a0"/>
    <w:rsid w:val="00EB68B2"/>
  </w:style>
  <w:style w:type="character" w:customStyle="1" w:styleId="accent">
    <w:name w:val="accent"/>
    <w:basedOn w:val="a0"/>
    <w:rsid w:val="00EB68B2"/>
  </w:style>
  <w:style w:type="character" w:customStyle="1" w:styleId="word">
    <w:name w:val="word"/>
    <w:basedOn w:val="a0"/>
    <w:rsid w:val="00EB68B2"/>
  </w:style>
  <w:style w:type="character" w:customStyle="1" w:styleId="num">
    <w:name w:val="num"/>
    <w:basedOn w:val="a0"/>
    <w:rsid w:val="00EB68B2"/>
  </w:style>
  <w:style w:type="character" w:customStyle="1" w:styleId="question">
    <w:name w:val="question"/>
    <w:basedOn w:val="a0"/>
    <w:rsid w:val="00EB68B2"/>
  </w:style>
  <w:style w:type="character" w:customStyle="1" w:styleId="news-date-time">
    <w:name w:val="news-date-time"/>
    <w:basedOn w:val="a0"/>
    <w:rsid w:val="00EB68B2"/>
  </w:style>
  <w:style w:type="character" w:customStyle="1" w:styleId="mcprice">
    <w:name w:val="mcprice"/>
    <w:basedOn w:val="a0"/>
    <w:rsid w:val="00EB68B2"/>
  </w:style>
  <w:style w:type="character" w:customStyle="1" w:styleId="mcpriceold">
    <w:name w:val="mcpriceold"/>
    <w:basedOn w:val="a0"/>
    <w:rsid w:val="00EB68B2"/>
  </w:style>
  <w:style w:type="character" w:customStyle="1" w:styleId="mcdiscount">
    <w:name w:val="mcdiscount"/>
    <w:basedOn w:val="a0"/>
    <w:rsid w:val="00EB68B2"/>
  </w:style>
  <w:style w:type="character" w:customStyle="1" w:styleId="butback">
    <w:name w:val="butback"/>
    <w:basedOn w:val="a0"/>
    <w:rsid w:val="00EB68B2"/>
  </w:style>
  <w:style w:type="character" w:customStyle="1" w:styleId="submenu-table">
    <w:name w:val="submenu-table"/>
    <w:basedOn w:val="a0"/>
    <w:rsid w:val="00EB68B2"/>
  </w:style>
  <w:style w:type="character" w:customStyle="1" w:styleId="c271">
    <w:name w:val="c271"/>
    <w:basedOn w:val="a0"/>
    <w:rsid w:val="00EB68B2"/>
  </w:style>
  <w:style w:type="character" w:customStyle="1" w:styleId="icon">
    <w:name w:val="icon"/>
    <w:basedOn w:val="a0"/>
    <w:rsid w:val="00EB68B2"/>
  </w:style>
  <w:style w:type="character" w:customStyle="1" w:styleId="18">
    <w:name w:val="Дата1"/>
    <w:basedOn w:val="a0"/>
    <w:rsid w:val="00EB68B2"/>
  </w:style>
  <w:style w:type="character" w:customStyle="1" w:styleId="smalldate">
    <w:name w:val="smalldate"/>
    <w:basedOn w:val="a0"/>
    <w:rsid w:val="00EB68B2"/>
  </w:style>
  <w:style w:type="character" w:customStyle="1" w:styleId="favoured">
    <w:name w:val="favoured"/>
    <w:basedOn w:val="a0"/>
    <w:rsid w:val="00EB68B2"/>
  </w:style>
  <w:style w:type="character" w:customStyle="1" w:styleId="comments">
    <w:name w:val="comments"/>
    <w:basedOn w:val="a0"/>
    <w:rsid w:val="00EB68B2"/>
  </w:style>
  <w:style w:type="character" w:customStyle="1" w:styleId="text-block">
    <w:name w:val="text-block"/>
    <w:basedOn w:val="a0"/>
    <w:rsid w:val="00EB68B2"/>
  </w:style>
  <w:style w:type="character" w:customStyle="1" w:styleId="field-text-l">
    <w:name w:val="field-text-l"/>
    <w:basedOn w:val="a0"/>
    <w:rsid w:val="00EB68B2"/>
  </w:style>
  <w:style w:type="character" w:customStyle="1" w:styleId="field-text-r">
    <w:name w:val="field-text-r"/>
    <w:basedOn w:val="a0"/>
    <w:rsid w:val="00EB68B2"/>
  </w:style>
  <w:style w:type="character" w:customStyle="1" w:styleId="btnwrap">
    <w:name w:val="btn_wrap"/>
    <w:basedOn w:val="a0"/>
    <w:rsid w:val="00EB68B2"/>
  </w:style>
  <w:style w:type="character" w:customStyle="1" w:styleId="btnin">
    <w:name w:val="btn_in"/>
    <w:basedOn w:val="a0"/>
    <w:rsid w:val="00EB68B2"/>
  </w:style>
  <w:style w:type="character" w:customStyle="1" w:styleId="clrgrey">
    <w:name w:val="clr_grey"/>
    <w:basedOn w:val="a0"/>
    <w:rsid w:val="00EB68B2"/>
  </w:style>
  <w:style w:type="character" w:customStyle="1" w:styleId="c65">
    <w:name w:val="c65"/>
    <w:basedOn w:val="a0"/>
    <w:rsid w:val="00EB68B2"/>
  </w:style>
  <w:style w:type="character" w:customStyle="1" w:styleId="c100">
    <w:name w:val="c100"/>
    <w:basedOn w:val="a0"/>
    <w:rsid w:val="00EB68B2"/>
  </w:style>
  <w:style w:type="character" w:customStyle="1" w:styleId="c74">
    <w:name w:val="c74"/>
    <w:basedOn w:val="a0"/>
    <w:rsid w:val="00EB68B2"/>
  </w:style>
  <w:style w:type="character" w:customStyle="1" w:styleId="FontStyle19">
    <w:name w:val="Font Style19"/>
    <w:rsid w:val="00EB68B2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B68B2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EB68B2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EB68B2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EB68B2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EB68B2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EB68B2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EB68B2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EB68B2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EB68B2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EB68B2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B68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B68B2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EB68B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B68B2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EB68B2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B68B2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EB68B2"/>
  </w:style>
  <w:style w:type="character" w:customStyle="1" w:styleId="c11c21">
    <w:name w:val="c11 c21"/>
    <w:basedOn w:val="a0"/>
    <w:rsid w:val="00EB68B2"/>
  </w:style>
  <w:style w:type="character" w:customStyle="1" w:styleId="c11c25">
    <w:name w:val="c11 c25"/>
    <w:basedOn w:val="a0"/>
    <w:rsid w:val="00EB68B2"/>
  </w:style>
  <w:style w:type="character" w:customStyle="1" w:styleId="1Tahoma">
    <w:name w:val="Заголовок №1 + Tahoma"/>
    <w:aliases w:val="Полужирный"/>
    <w:rsid w:val="00EB68B2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EB68B2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EB68B2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EB68B2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EB68B2"/>
  </w:style>
  <w:style w:type="character" w:customStyle="1" w:styleId="c121">
    <w:name w:val="c121"/>
    <w:basedOn w:val="a0"/>
    <w:rsid w:val="00EB68B2"/>
  </w:style>
  <w:style w:type="character" w:customStyle="1" w:styleId="c119">
    <w:name w:val="c119"/>
    <w:basedOn w:val="a0"/>
    <w:rsid w:val="00EB68B2"/>
  </w:style>
  <w:style w:type="character" w:customStyle="1" w:styleId="c148">
    <w:name w:val="c148"/>
    <w:basedOn w:val="a0"/>
    <w:rsid w:val="00EB68B2"/>
  </w:style>
  <w:style w:type="character" w:customStyle="1" w:styleId="c140">
    <w:name w:val="c140"/>
    <w:basedOn w:val="a0"/>
    <w:rsid w:val="00EB68B2"/>
  </w:style>
  <w:style w:type="character" w:customStyle="1" w:styleId="c97">
    <w:name w:val="c97"/>
    <w:basedOn w:val="a0"/>
    <w:rsid w:val="00EB68B2"/>
  </w:style>
  <w:style w:type="character" w:customStyle="1" w:styleId="c86">
    <w:name w:val="c86"/>
    <w:basedOn w:val="a0"/>
    <w:rsid w:val="00EB68B2"/>
  </w:style>
  <w:style w:type="character" w:customStyle="1" w:styleId="c167">
    <w:name w:val="c167"/>
    <w:basedOn w:val="a0"/>
    <w:rsid w:val="00EB68B2"/>
  </w:style>
  <w:style w:type="character" w:customStyle="1" w:styleId="text5">
    <w:name w:val="text5"/>
    <w:basedOn w:val="a0"/>
    <w:rsid w:val="00EB68B2"/>
  </w:style>
  <w:style w:type="character" w:customStyle="1" w:styleId="c89">
    <w:name w:val="c89"/>
    <w:basedOn w:val="a0"/>
    <w:rsid w:val="00EB68B2"/>
  </w:style>
  <w:style w:type="character" w:customStyle="1" w:styleId="like-tooltip">
    <w:name w:val="like-tooltip"/>
    <w:basedOn w:val="a0"/>
    <w:rsid w:val="00EB68B2"/>
  </w:style>
  <w:style w:type="character" w:customStyle="1" w:styleId="flag-throbber">
    <w:name w:val="flag-throbber"/>
    <w:basedOn w:val="a0"/>
    <w:rsid w:val="00EB68B2"/>
  </w:style>
  <w:style w:type="character" w:customStyle="1" w:styleId="e-category">
    <w:name w:val="e-category"/>
    <w:basedOn w:val="a0"/>
    <w:rsid w:val="00EB68B2"/>
  </w:style>
  <w:style w:type="character" w:customStyle="1" w:styleId="slide-number">
    <w:name w:val="slide-number"/>
    <w:basedOn w:val="a0"/>
    <w:rsid w:val="00EB68B2"/>
  </w:style>
  <w:style w:type="character" w:customStyle="1" w:styleId="nowrap">
    <w:name w:val="nowrap"/>
    <w:basedOn w:val="a0"/>
    <w:rsid w:val="00EB68B2"/>
  </w:style>
  <w:style w:type="character" w:customStyle="1" w:styleId="19">
    <w:name w:val="Текст сноски Знак1"/>
    <w:basedOn w:val="a0"/>
    <w:uiPriority w:val="99"/>
    <w:semiHidden/>
    <w:rsid w:val="00EB68B2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EB68B2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EB68B2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EB68B2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EB68B2"/>
  </w:style>
  <w:style w:type="character" w:customStyle="1" w:styleId="fontstyle38">
    <w:name w:val="fontstyle38"/>
    <w:basedOn w:val="a0"/>
    <w:rsid w:val="00EB68B2"/>
  </w:style>
  <w:style w:type="character" w:customStyle="1" w:styleId="fontstyle33">
    <w:name w:val="fontstyle33"/>
    <w:basedOn w:val="a0"/>
    <w:rsid w:val="00EB68B2"/>
  </w:style>
  <w:style w:type="character" w:customStyle="1" w:styleId="fontstyle40">
    <w:name w:val="fontstyle40"/>
    <w:basedOn w:val="a0"/>
    <w:rsid w:val="00EB68B2"/>
  </w:style>
  <w:style w:type="character" w:customStyle="1" w:styleId="fontstyle34">
    <w:name w:val="fontstyle34"/>
    <w:basedOn w:val="a0"/>
    <w:rsid w:val="00EB68B2"/>
  </w:style>
  <w:style w:type="character" w:customStyle="1" w:styleId="articleseparator4">
    <w:name w:val="article_separator4"/>
    <w:rsid w:val="00EB68B2"/>
    <w:rPr>
      <w:vanish w:val="0"/>
      <w:webHidden w:val="0"/>
      <w:specVanish w:val="0"/>
    </w:rPr>
  </w:style>
  <w:style w:type="character" w:customStyle="1" w:styleId="FontStyle37">
    <w:name w:val="Font Style37"/>
    <w:rsid w:val="00EB68B2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EB68B2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EB68B2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EB68B2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EB68B2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EB68B2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EB68B2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EB68B2"/>
  </w:style>
  <w:style w:type="table" w:customStyle="1" w:styleId="1d">
    <w:name w:val="Стиль таблицы1"/>
    <w:basedOn w:val="a1"/>
    <w:rsid w:val="00EB68B2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EB68B2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EB68B2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EB68B2"/>
    <w:pPr>
      <w:spacing w:before="100" w:beforeAutospacing="1" w:after="100" w:afterAutospacing="1"/>
    </w:pPr>
  </w:style>
  <w:style w:type="character" w:customStyle="1" w:styleId="c88">
    <w:name w:val="c88"/>
    <w:basedOn w:val="a0"/>
    <w:rsid w:val="00EB68B2"/>
  </w:style>
  <w:style w:type="character" w:customStyle="1" w:styleId="c81">
    <w:name w:val="c81"/>
    <w:basedOn w:val="a0"/>
    <w:rsid w:val="00EB68B2"/>
  </w:style>
  <w:style w:type="character" w:customStyle="1" w:styleId="c80">
    <w:name w:val="c80"/>
    <w:basedOn w:val="a0"/>
    <w:rsid w:val="00EB68B2"/>
  </w:style>
  <w:style w:type="character" w:styleId="aff4">
    <w:name w:val="page number"/>
    <w:basedOn w:val="a0"/>
    <w:rsid w:val="00EB68B2"/>
  </w:style>
  <w:style w:type="paragraph" w:customStyle="1" w:styleId="zagolovokknigiavtory">
    <w:name w:val="zagolovokknigiavtory"/>
    <w:basedOn w:val="a"/>
    <w:uiPriority w:val="99"/>
    <w:rsid w:val="00EB68B2"/>
    <w:pPr>
      <w:spacing w:before="100" w:beforeAutospacing="1" w:after="40"/>
      <w:jc w:val="center"/>
    </w:pPr>
    <w:rPr>
      <w:b/>
      <w:bCs/>
      <w:color w:val="000000"/>
    </w:rPr>
  </w:style>
  <w:style w:type="character" w:customStyle="1" w:styleId="ff2fs20">
    <w:name w:val="ff2 fs20"/>
    <w:basedOn w:val="a0"/>
    <w:rsid w:val="00EB68B2"/>
  </w:style>
  <w:style w:type="character" w:customStyle="1" w:styleId="badge">
    <w:name w:val="badge"/>
    <w:basedOn w:val="a0"/>
    <w:rsid w:val="00EB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bibliogid.ru/&amp;sa=D&amp;ust=1466263360839000&amp;usg=AFQjCNG1fu_cJukDYOK8DDetuB8HQfTW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115</Pages>
  <Words>36958</Words>
  <Characters>210661</Characters>
  <Application>Microsoft Office Word</Application>
  <DocSecurity>0</DocSecurity>
  <Lines>1755</Lines>
  <Paragraphs>494</Paragraphs>
  <ScaleCrop>false</ScaleCrop>
  <Company/>
  <LinksUpToDate>false</LinksUpToDate>
  <CharactersWithSpaces>247125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Unix</dc:creator>
  <cp:keywords/>
  <dc:description/>
  <cp:lastModifiedBy>Unix</cp:lastModifiedBy>
  <cp:revision>2</cp:revision>
  <dcterms:created xsi:type="dcterms:W3CDTF">2018-05-07T11:06:00Z</dcterms:created>
  <dcterms:modified xsi:type="dcterms:W3CDTF">2018-05-07T11:11:00Z</dcterms:modified>
</cp:coreProperties>
</file>