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9FB" w:rsidRDefault="000319FB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0319FB" w:rsidRPr="004316BE" w:rsidRDefault="000319FB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A1E4D" w:rsidRPr="00BA1E4D" w:rsidRDefault="00BA1E4D" w:rsidP="00E200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493" w:type="dxa"/>
        <w:tblCellSpacing w:w="0" w:type="dxa"/>
        <w:tblInd w:w="-993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506"/>
        <w:gridCol w:w="2987"/>
      </w:tblGrid>
      <w:tr w:rsidR="00E200AF" w:rsidRPr="00E200AF" w:rsidTr="00E200AF">
        <w:trPr>
          <w:tblCellSpacing w:w="0" w:type="dxa"/>
        </w:trPr>
        <w:tc>
          <w:tcPr>
            <w:tcW w:w="85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 xml:space="preserve">Раздел 1. </w:t>
            </w: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Общие сведения об ОУ</w:t>
            </w:r>
          </w:p>
        </w:tc>
        <w:tc>
          <w:tcPr>
            <w:tcW w:w="298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3</w:t>
            </w:r>
          </w:p>
        </w:tc>
      </w:tr>
      <w:tr w:rsidR="00E200AF" w:rsidRPr="00E200AF" w:rsidTr="00E200AF">
        <w:trPr>
          <w:tblCellSpacing w:w="0" w:type="dxa"/>
        </w:trPr>
        <w:tc>
          <w:tcPr>
            <w:tcW w:w="85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 xml:space="preserve">Раздел 2. </w:t>
            </w: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План-схема размещения объекта по отношению к улично-дорожной сети</w:t>
            </w:r>
          </w:p>
        </w:tc>
        <w:tc>
          <w:tcPr>
            <w:tcW w:w="298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4</w:t>
            </w:r>
          </w:p>
        </w:tc>
      </w:tr>
      <w:tr w:rsidR="00E200AF" w:rsidRPr="00E200AF" w:rsidTr="00E200AF">
        <w:trPr>
          <w:trHeight w:val="1706"/>
          <w:tblCellSpacing w:w="0" w:type="dxa"/>
        </w:trPr>
        <w:tc>
          <w:tcPr>
            <w:tcW w:w="8506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 xml:space="preserve">Раздел 3. </w:t>
            </w: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Система работы ОУ по профилактике ДДТТ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</w:tc>
      </w:tr>
      <w:tr w:rsidR="00E200AF" w:rsidRPr="00E200AF" w:rsidTr="00F200D2">
        <w:trPr>
          <w:trHeight w:val="255"/>
          <w:tblCellSpacing w:w="0" w:type="dxa"/>
        </w:trPr>
        <w:tc>
          <w:tcPr>
            <w:tcW w:w="8506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План мероприятий по предупреждению ДДТТ</w:t>
            </w:r>
          </w:p>
        </w:tc>
        <w:tc>
          <w:tcPr>
            <w:tcW w:w="2987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6</w:t>
            </w: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</w:tc>
      </w:tr>
      <w:tr w:rsidR="00E200AF" w:rsidRPr="00E200AF" w:rsidTr="00E200AF">
        <w:trPr>
          <w:trHeight w:val="270"/>
          <w:tblCellSpacing w:w="0" w:type="dxa"/>
        </w:trPr>
        <w:tc>
          <w:tcPr>
            <w:tcW w:w="8506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Инструкция по ОТ и ТБ при перевозке учащихся</w:t>
            </w:r>
          </w:p>
        </w:tc>
        <w:tc>
          <w:tcPr>
            <w:tcW w:w="2987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7</w:t>
            </w: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</w:tc>
      </w:tr>
      <w:tr w:rsidR="00E200AF" w:rsidRPr="00E200AF" w:rsidTr="00E200AF">
        <w:trPr>
          <w:tblCellSpacing w:w="0" w:type="dxa"/>
        </w:trPr>
        <w:tc>
          <w:tcPr>
            <w:tcW w:w="85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Раздел 4. Приложения</w:t>
            </w:r>
          </w:p>
        </w:tc>
        <w:tc>
          <w:tcPr>
            <w:tcW w:w="298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8</w:t>
            </w:r>
          </w:p>
        </w:tc>
      </w:tr>
      <w:tr w:rsidR="00E200AF" w:rsidRPr="00E200AF" w:rsidTr="00E200AF">
        <w:trPr>
          <w:tblCellSpacing w:w="0" w:type="dxa"/>
        </w:trPr>
        <w:tc>
          <w:tcPr>
            <w:tcW w:w="85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E200AF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Приложение № 1</w:t>
            </w: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Маршрут безопасного движения школьника</w:t>
            </w:r>
          </w:p>
        </w:tc>
        <w:tc>
          <w:tcPr>
            <w:tcW w:w="298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8-9</w:t>
            </w:r>
          </w:p>
        </w:tc>
      </w:tr>
      <w:tr w:rsidR="00E200AF" w:rsidRPr="00E200AF" w:rsidTr="00E200AF">
        <w:trPr>
          <w:tblCellSpacing w:w="0" w:type="dxa"/>
        </w:trPr>
        <w:tc>
          <w:tcPr>
            <w:tcW w:w="85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Приложение № 2</w:t>
            </w: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Выписка из Правил дорожного движения РФ</w:t>
            </w:r>
          </w:p>
        </w:tc>
        <w:tc>
          <w:tcPr>
            <w:tcW w:w="298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10-11</w:t>
            </w:r>
          </w:p>
        </w:tc>
      </w:tr>
      <w:tr w:rsidR="00E200AF" w:rsidRPr="00E200AF" w:rsidTr="00E200AF">
        <w:trPr>
          <w:tblCellSpacing w:w="0" w:type="dxa"/>
        </w:trPr>
        <w:tc>
          <w:tcPr>
            <w:tcW w:w="85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Приложение № 3</w:t>
            </w: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 xml:space="preserve">Обязанности педагога, ответственного за организацию работы </w:t>
            </w: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по профилактике ДДТТ</w:t>
            </w:r>
          </w:p>
        </w:tc>
        <w:tc>
          <w:tcPr>
            <w:tcW w:w="298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11</w:t>
            </w:r>
          </w:p>
        </w:tc>
      </w:tr>
      <w:tr w:rsidR="00E200AF" w:rsidRPr="00E200AF" w:rsidTr="00E200AF">
        <w:trPr>
          <w:tblCellSpacing w:w="0" w:type="dxa"/>
        </w:trPr>
        <w:tc>
          <w:tcPr>
            <w:tcW w:w="85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Приложение № 4</w:t>
            </w: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Технология проведения «минутки» по безопасности движения</w:t>
            </w:r>
          </w:p>
        </w:tc>
        <w:tc>
          <w:tcPr>
            <w:tcW w:w="298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12</w:t>
            </w:r>
          </w:p>
        </w:tc>
      </w:tr>
      <w:tr w:rsidR="00E200AF" w:rsidRPr="00E200AF" w:rsidTr="00E200AF">
        <w:trPr>
          <w:tblCellSpacing w:w="0" w:type="dxa"/>
        </w:trPr>
        <w:tc>
          <w:tcPr>
            <w:tcW w:w="85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Приложение № 5</w:t>
            </w: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Рекомендации по оформлению уголка безопасности дорожного движения</w:t>
            </w:r>
          </w:p>
        </w:tc>
        <w:tc>
          <w:tcPr>
            <w:tcW w:w="298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13</w:t>
            </w:r>
          </w:p>
        </w:tc>
      </w:tr>
      <w:tr w:rsidR="00E200AF" w:rsidRPr="00E200AF" w:rsidTr="00E200AF">
        <w:trPr>
          <w:tblCellSpacing w:w="0" w:type="dxa"/>
        </w:trPr>
        <w:tc>
          <w:tcPr>
            <w:tcW w:w="85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Приложение № 6</w:t>
            </w: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Положение об отряде ЮИД</w:t>
            </w:r>
          </w:p>
        </w:tc>
        <w:tc>
          <w:tcPr>
            <w:tcW w:w="298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14-15</w:t>
            </w:r>
          </w:p>
        </w:tc>
      </w:tr>
      <w:tr w:rsidR="00E200AF" w:rsidRPr="00E200AF" w:rsidTr="00E200AF">
        <w:trPr>
          <w:tblCellSpacing w:w="0" w:type="dxa"/>
        </w:trPr>
        <w:tc>
          <w:tcPr>
            <w:tcW w:w="85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Приложение № 7</w:t>
            </w: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Рекомендации для родителей</w:t>
            </w:r>
          </w:p>
        </w:tc>
        <w:tc>
          <w:tcPr>
            <w:tcW w:w="298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16</w:t>
            </w:r>
          </w:p>
        </w:tc>
      </w:tr>
    </w:tbl>
    <w:p w:rsidR="00BA1E4D" w:rsidRPr="00BA1E4D" w:rsidRDefault="00BA1E4D" w:rsidP="00E200AF">
      <w:pPr>
        <w:pStyle w:val="a4"/>
        <w:rPr>
          <w:lang w:eastAsia="ru-RU"/>
        </w:rPr>
      </w:pPr>
    </w:p>
    <w:p w:rsidR="00BA1E4D" w:rsidRPr="00BA1E4D" w:rsidRDefault="00BA1E4D" w:rsidP="00E200AF">
      <w:pPr>
        <w:pStyle w:val="a4"/>
        <w:rPr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E200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1. Общие сведения об ОУ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009" w:type="dxa"/>
        <w:tblCellSpacing w:w="0" w:type="dxa"/>
        <w:tblInd w:w="-1004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418"/>
        <w:gridCol w:w="5591"/>
      </w:tblGrid>
      <w:tr w:rsidR="00BA1E4D" w:rsidRPr="00BA1E4D" w:rsidTr="00E200AF">
        <w:trPr>
          <w:tblCellSpacing w:w="0" w:type="dxa"/>
        </w:trPr>
        <w:tc>
          <w:tcPr>
            <w:tcW w:w="5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1.1. Полное наименование ОУ</w:t>
            </w:r>
          </w:p>
        </w:tc>
        <w:tc>
          <w:tcPr>
            <w:tcW w:w="5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="005A0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Карамахинская</w:t>
            </w:r>
            <w:proofErr w:type="spellEnd"/>
            <w:r w:rsidR="005A0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ОШ»</w:t>
            </w:r>
          </w:p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1E4D" w:rsidRPr="00BA1E4D" w:rsidTr="00E200AF">
        <w:trPr>
          <w:tblCellSpacing w:w="0" w:type="dxa"/>
        </w:trPr>
        <w:tc>
          <w:tcPr>
            <w:tcW w:w="5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1.2. Адрес ОУ, телефон, </w:t>
            </w:r>
            <w:proofErr w:type="spellStart"/>
            <w:r w:rsidRPr="00BA1E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email</w:t>
            </w:r>
            <w:proofErr w:type="spellEnd"/>
          </w:p>
        </w:tc>
        <w:tc>
          <w:tcPr>
            <w:tcW w:w="5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РФ Республика Дагестан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Буйнакский </w:t>
            </w: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  <w:r w:rsidR="005A0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селение </w:t>
            </w:r>
            <w:proofErr w:type="spellStart"/>
            <w:r w:rsidR="005A0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Карамахи</w:t>
            </w:r>
            <w:proofErr w:type="spellEnd"/>
          </w:p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1E4D" w:rsidRPr="00BA1E4D" w:rsidTr="00E200AF">
        <w:trPr>
          <w:tblCellSpacing w:w="0" w:type="dxa"/>
        </w:trPr>
        <w:tc>
          <w:tcPr>
            <w:tcW w:w="5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1.3. Сайт ОУ</w:t>
            </w:r>
          </w:p>
        </w:tc>
        <w:tc>
          <w:tcPr>
            <w:tcW w:w="5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1E4D" w:rsidRPr="00BA1E4D" w:rsidTr="00E200AF">
        <w:trPr>
          <w:tblCellSpacing w:w="0" w:type="dxa"/>
        </w:trPr>
        <w:tc>
          <w:tcPr>
            <w:tcW w:w="5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1.4. Директор</w:t>
            </w:r>
          </w:p>
        </w:tc>
        <w:tc>
          <w:tcPr>
            <w:tcW w:w="5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5A09B9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Ибрагимов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Саламович</w:t>
            </w:r>
            <w:proofErr w:type="spellEnd"/>
          </w:p>
        </w:tc>
      </w:tr>
      <w:tr w:rsidR="00BA1E4D" w:rsidRPr="00BA1E4D" w:rsidTr="00E200AF">
        <w:trPr>
          <w:tblCellSpacing w:w="0" w:type="dxa"/>
        </w:trPr>
        <w:tc>
          <w:tcPr>
            <w:tcW w:w="5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1.5. </w:t>
            </w:r>
            <w:proofErr w:type="gramStart"/>
            <w:r w:rsidRPr="00BA1E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A1E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за мероприятия по профилактике ДДТТ в ОУ</w:t>
            </w:r>
          </w:p>
        </w:tc>
        <w:tc>
          <w:tcPr>
            <w:tcW w:w="5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5A09B9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Асельдерова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Заира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Умалатовн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="00BA1E4D"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proofErr w:type="gramEnd"/>
            <w:r w:rsidR="00BA1E4D"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заместитель директора по ВР</w:t>
            </w:r>
          </w:p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1E4D" w:rsidRPr="00BA1E4D" w:rsidTr="00E200AF">
        <w:trPr>
          <w:tblCellSpacing w:w="0" w:type="dxa"/>
        </w:trPr>
        <w:tc>
          <w:tcPr>
            <w:tcW w:w="5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1.6.Сотрудник ГИБДД, закрепленный за ОУ</w:t>
            </w:r>
          </w:p>
        </w:tc>
        <w:tc>
          <w:tcPr>
            <w:tcW w:w="5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1E4D" w:rsidRPr="00BA1E4D" w:rsidTr="00E200AF">
        <w:trPr>
          <w:tblCellSpacing w:w="0" w:type="dxa"/>
        </w:trPr>
        <w:tc>
          <w:tcPr>
            <w:tcW w:w="5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1.6. Особенности ОУ</w:t>
            </w:r>
          </w:p>
        </w:tc>
        <w:tc>
          <w:tcPr>
            <w:tcW w:w="5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Количество учащихся:</w:t>
            </w:r>
            <w:r w:rsidR="005A0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Время занятий в ОУ:</w:t>
            </w:r>
            <w:r w:rsidR="005A0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12:30до 17:10</w:t>
            </w:r>
          </w:p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Наличие уголка по БДД:</w:t>
            </w:r>
            <w:r w:rsidR="005A0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A0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отсуствует</w:t>
            </w:r>
            <w:proofErr w:type="spellEnd"/>
          </w:p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Наличие класса по БДД:</w:t>
            </w: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отсутствует.</w:t>
            </w:r>
          </w:p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Наличие площадки по БДД:</w:t>
            </w: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отсутствует.</w:t>
            </w:r>
          </w:p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Наличие отряда ЮИД в ОУ:</w:t>
            </w: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имеется.</w:t>
            </w:r>
          </w:p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9FB" w:rsidRDefault="000319FB" w:rsidP="00E200AF">
      <w:pPr>
        <w:jc w:val="both"/>
        <w:rPr>
          <w:rFonts w:ascii="Times New Roman" w:hAnsi="Times New Roman" w:cs="Times New Roman"/>
          <w:bCs/>
          <w:color w:val="000000"/>
          <w:szCs w:val="24"/>
        </w:rPr>
      </w:pPr>
    </w:p>
    <w:p w:rsidR="000319FB" w:rsidRDefault="000319FB" w:rsidP="00E200AF">
      <w:pPr>
        <w:jc w:val="both"/>
        <w:rPr>
          <w:rFonts w:ascii="Times New Roman" w:hAnsi="Times New Roman" w:cs="Times New Roman"/>
          <w:bCs/>
          <w:color w:val="000000"/>
          <w:szCs w:val="24"/>
        </w:rPr>
      </w:pPr>
    </w:p>
    <w:p w:rsidR="00E200AF" w:rsidRPr="00E200AF" w:rsidRDefault="00E200AF" w:rsidP="00E200AF">
      <w:pPr>
        <w:jc w:val="both"/>
        <w:rPr>
          <w:rFonts w:ascii="Times New Roman" w:hAnsi="Times New Roman" w:cs="Times New Roman"/>
          <w:bCs/>
          <w:color w:val="000000"/>
          <w:szCs w:val="24"/>
        </w:rPr>
      </w:pPr>
      <w:r w:rsidRPr="00E200AF">
        <w:rPr>
          <w:rFonts w:ascii="Times New Roman" w:hAnsi="Times New Roman" w:cs="Times New Roman"/>
          <w:bCs/>
          <w:color w:val="000000"/>
          <w:szCs w:val="24"/>
        </w:rPr>
        <w:t>Утверждаю______________________</w:t>
      </w:r>
    </w:p>
    <w:p w:rsidR="00E200AF" w:rsidRPr="00E200AF" w:rsidRDefault="005A09B9" w:rsidP="00E200AF">
      <w:pPr>
        <w:jc w:val="both"/>
        <w:rPr>
          <w:rFonts w:ascii="Times New Roman" w:hAnsi="Times New Roman" w:cs="Times New Roman"/>
          <w:bCs/>
          <w:color w:val="000000"/>
          <w:szCs w:val="24"/>
        </w:rPr>
      </w:pPr>
      <w:r>
        <w:rPr>
          <w:rFonts w:ascii="Times New Roman" w:hAnsi="Times New Roman" w:cs="Times New Roman"/>
          <w:bCs/>
          <w:color w:val="000000"/>
          <w:szCs w:val="24"/>
        </w:rPr>
        <w:t>Директор МКОУ «</w:t>
      </w:r>
      <w:proofErr w:type="spellStart"/>
      <w:r>
        <w:rPr>
          <w:rFonts w:ascii="Times New Roman" w:hAnsi="Times New Roman" w:cs="Times New Roman"/>
          <w:bCs/>
          <w:color w:val="000000"/>
          <w:szCs w:val="24"/>
        </w:rPr>
        <w:t>Карамахинская</w:t>
      </w:r>
      <w:proofErr w:type="spellEnd"/>
      <w:r>
        <w:rPr>
          <w:rFonts w:ascii="Times New Roman" w:hAnsi="Times New Roman" w:cs="Times New Roman"/>
          <w:bCs/>
          <w:color w:val="000000"/>
          <w:szCs w:val="24"/>
        </w:rPr>
        <w:t xml:space="preserve"> О</w:t>
      </w:r>
      <w:r w:rsidR="00E200AF" w:rsidRPr="00E200AF">
        <w:rPr>
          <w:rFonts w:ascii="Times New Roman" w:hAnsi="Times New Roman" w:cs="Times New Roman"/>
          <w:bCs/>
          <w:color w:val="000000"/>
          <w:szCs w:val="24"/>
        </w:rPr>
        <w:t>ОШ»</w:t>
      </w:r>
    </w:p>
    <w:p w:rsidR="00E200AF" w:rsidRDefault="005A09B9" w:rsidP="00E200AF">
      <w:pPr>
        <w:jc w:val="both"/>
        <w:rPr>
          <w:rFonts w:ascii="Times New Roman" w:hAnsi="Times New Roman" w:cs="Times New Roman"/>
          <w:bCs/>
          <w:color w:val="000000"/>
          <w:szCs w:val="24"/>
        </w:rPr>
      </w:pPr>
      <w:r>
        <w:rPr>
          <w:rFonts w:ascii="Times New Roman" w:hAnsi="Times New Roman" w:cs="Times New Roman"/>
          <w:bCs/>
          <w:color w:val="000000"/>
          <w:szCs w:val="24"/>
        </w:rPr>
        <w:t xml:space="preserve">Ибрагимов </w:t>
      </w:r>
      <w:proofErr w:type="spellStart"/>
      <w:r>
        <w:rPr>
          <w:rFonts w:ascii="Times New Roman" w:hAnsi="Times New Roman" w:cs="Times New Roman"/>
          <w:bCs/>
          <w:color w:val="000000"/>
          <w:szCs w:val="24"/>
        </w:rPr>
        <w:t>Камиль</w:t>
      </w:r>
      <w:proofErr w:type="spellEnd"/>
      <w:r>
        <w:rPr>
          <w:rFonts w:ascii="Times New Roman" w:hAnsi="Times New Roman" w:cs="Times New Roman"/>
          <w:bCs/>
          <w:color w:val="000000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Cs w:val="24"/>
        </w:rPr>
        <w:t>Саламович</w:t>
      </w:r>
      <w:proofErr w:type="spellEnd"/>
      <w:r w:rsidR="00E200AF" w:rsidRPr="00E200AF">
        <w:rPr>
          <w:rFonts w:ascii="Times New Roman" w:hAnsi="Times New Roman" w:cs="Times New Roman"/>
          <w:bCs/>
          <w:color w:val="000000"/>
          <w:szCs w:val="24"/>
        </w:rPr>
        <w:t xml:space="preserve">. </w:t>
      </w:r>
    </w:p>
    <w:p w:rsidR="00AE65F3" w:rsidRDefault="00AE65F3" w:rsidP="00E200AF">
      <w:pPr>
        <w:jc w:val="both"/>
        <w:rPr>
          <w:rFonts w:ascii="Times New Roman" w:hAnsi="Times New Roman" w:cs="Times New Roman"/>
          <w:bCs/>
          <w:color w:val="000000"/>
          <w:szCs w:val="24"/>
        </w:rPr>
      </w:pPr>
    </w:p>
    <w:p w:rsidR="00AE65F3" w:rsidRDefault="00AE65F3" w:rsidP="00E200AF">
      <w:pPr>
        <w:jc w:val="both"/>
        <w:rPr>
          <w:rFonts w:ascii="Times New Roman" w:hAnsi="Times New Roman" w:cs="Times New Roman"/>
          <w:bCs/>
          <w:color w:val="000000"/>
          <w:szCs w:val="24"/>
        </w:rPr>
      </w:pPr>
    </w:p>
    <w:p w:rsidR="00AE65F3" w:rsidRDefault="00AE65F3" w:rsidP="00E200AF">
      <w:pPr>
        <w:jc w:val="both"/>
        <w:rPr>
          <w:rFonts w:ascii="Times New Roman" w:hAnsi="Times New Roman" w:cs="Times New Roman"/>
          <w:bCs/>
          <w:color w:val="000000"/>
          <w:szCs w:val="24"/>
        </w:rPr>
      </w:pPr>
    </w:p>
    <w:p w:rsidR="00AE65F3" w:rsidRPr="00E200AF" w:rsidRDefault="00AE65F3" w:rsidP="00E200AF">
      <w:pPr>
        <w:jc w:val="both"/>
        <w:rPr>
          <w:rFonts w:ascii="Times New Roman" w:hAnsi="Times New Roman" w:cs="Times New Roman"/>
          <w:bCs/>
          <w:color w:val="000000"/>
          <w:szCs w:val="24"/>
        </w:rPr>
      </w:pPr>
    </w:p>
    <w:p w:rsidR="00E200AF" w:rsidRPr="00E200AF" w:rsidRDefault="00E200AF" w:rsidP="00E200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BA1E4D" w:rsidRPr="00E200AF" w:rsidRDefault="00BA1E4D" w:rsidP="00E200A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E200AF"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  <w:t>Раздел 2. План-схема размещения объекта по отношению</w:t>
      </w:r>
    </w:p>
    <w:p w:rsidR="00BA1E4D" w:rsidRPr="00E200AF" w:rsidRDefault="00BA1E4D" w:rsidP="00E200A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E200AF"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  <w:t>к улично-дорожной сети</w:t>
      </w:r>
    </w:p>
    <w:p w:rsidR="00BA1E4D" w:rsidRPr="00BA1E4D" w:rsidRDefault="00BA1E4D" w:rsidP="00E200A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0AF" w:rsidRDefault="00E200AF" w:rsidP="00AE65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00AF" w:rsidRDefault="00E200AF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00AF" w:rsidRDefault="00E200AF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E3D09" w:rsidRDefault="002E3D09" w:rsidP="002E3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3. Система работы ОУ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профилактике ДДТТ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 жизни и здоровья юных участников дорожного движения имеет социальные, психологические, правовые, нравственные, эстетические и педагогические аспекты. Профилактика травматизма детей возможна не только при условии их специальной подготовленности к безопасной жизнедеятельности в транспортной среде, но и к формированию у них высокого уровня транспортной культуры. Для улучшения положения на дорогах необходима пропаганда ПДД в учебных заведениях на разных уровнях.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 изучения правил дорожного движения и привитие навыков безопасного поведения детям на улицах и дорогах является одним из основных направлений в деятельности учителей, классных руководителей и всего педагогического коллектива школы, который систематически ведет работу по обучению учащихся правилам дорожного движения. 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и задачи мероприятий по предупреждению ДДТТ</w:t>
      </w:r>
    </w:p>
    <w:p w:rsidR="00BA1E4D" w:rsidRPr="00BA1E4D" w:rsidRDefault="00BA1E4D" w:rsidP="000319F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 жизни и здоровья детей.</w:t>
      </w:r>
    </w:p>
    <w:p w:rsidR="00BA1E4D" w:rsidRPr="00BA1E4D" w:rsidRDefault="00BA1E4D" w:rsidP="000319F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необходимых условий для обеспечения непрерывного воспитательного процесса в области безопасности дорожного движения. </w:t>
      </w:r>
    </w:p>
    <w:p w:rsidR="00BA1E4D" w:rsidRPr="00BA1E4D" w:rsidRDefault="00BA1E4D" w:rsidP="000319F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 детей стереотипов безопасного поведения на улице.</w:t>
      </w:r>
    </w:p>
    <w:p w:rsidR="00BA1E4D" w:rsidRPr="00BA1E4D" w:rsidRDefault="00BA1E4D" w:rsidP="000319F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основам транспортной культуры.</w:t>
      </w:r>
    </w:p>
    <w:p w:rsidR="00BA1E4D" w:rsidRPr="000319FB" w:rsidRDefault="00BA1E4D" w:rsidP="000319F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Привлечение внимания общественности к проблеме безопасности на дороге. 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Направление деятельности</w:t>
      </w:r>
    </w:p>
    <w:p w:rsidR="00BA1E4D" w:rsidRPr="00BA1E4D" w:rsidRDefault="00BA1E4D" w:rsidP="000319FB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 классные часы</w:t>
      </w:r>
    </w:p>
    <w:p w:rsidR="00BA1E4D" w:rsidRPr="00BA1E4D" w:rsidRDefault="00BA1E4D" w:rsidP="000319FB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Лекции, познавательные игры</w:t>
      </w:r>
    </w:p>
    <w:p w:rsidR="00BA1E4D" w:rsidRPr="00BA1E4D" w:rsidRDefault="00BA1E4D" w:rsidP="000319FB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Конкурсы рисунков, плакатов, стихотворений</w:t>
      </w:r>
    </w:p>
    <w:p w:rsidR="00BA1E4D" w:rsidRPr="00BA1E4D" w:rsidRDefault="00BA1E4D" w:rsidP="000319FB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Совместная работа с учреждениями здравоохранения и ГИБДД</w:t>
      </w:r>
    </w:p>
    <w:p w:rsidR="00BA1E4D" w:rsidRPr="00BA1E4D" w:rsidRDefault="00BA1E4D" w:rsidP="000319FB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учащихся оказанию первой медицинской помощи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Инструктивно-методическая работа</w:t>
      </w:r>
    </w:p>
    <w:p w:rsidR="00BA1E4D" w:rsidRPr="00BA1E4D" w:rsidRDefault="00BA1E4D" w:rsidP="000319F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 для педагогов, родителей, обучающихся</w:t>
      </w:r>
    </w:p>
    <w:p w:rsidR="00BA1E4D" w:rsidRPr="00BA1E4D" w:rsidRDefault="00BA1E4D" w:rsidP="000319F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Распространение информационных листков.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Ожидаемый результат</w:t>
      </w:r>
    </w:p>
    <w:p w:rsidR="00BA1E4D" w:rsidRPr="00BA1E4D" w:rsidRDefault="00BA1E4D" w:rsidP="000319FB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Совершенствование профилактической работы по ПДД в школе </w:t>
      </w:r>
    </w:p>
    <w:p w:rsidR="00BA1E4D" w:rsidRPr="00BA1E4D" w:rsidRDefault="00BA1E4D" w:rsidP="000319FB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 правильного поведения детей. </w:t>
      </w:r>
    </w:p>
    <w:p w:rsidR="00BA1E4D" w:rsidRPr="002E3D09" w:rsidRDefault="00BA1E4D" w:rsidP="000319FB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Предотвращение детского дорожно-транспортного травматизма.</w:t>
      </w:r>
    </w:p>
    <w:p w:rsidR="000319FB" w:rsidRDefault="000319FB" w:rsidP="00046507">
      <w:pPr>
        <w:jc w:val="both"/>
        <w:rPr>
          <w:rFonts w:ascii="Times New Roman" w:hAnsi="Times New Roman" w:cs="Times New Roman"/>
          <w:bCs/>
          <w:color w:val="000000"/>
          <w:szCs w:val="24"/>
        </w:rPr>
      </w:pPr>
    </w:p>
    <w:p w:rsidR="000319FB" w:rsidRDefault="000319FB" w:rsidP="00046507">
      <w:pPr>
        <w:jc w:val="both"/>
        <w:rPr>
          <w:rFonts w:ascii="Times New Roman" w:hAnsi="Times New Roman" w:cs="Times New Roman"/>
          <w:bCs/>
          <w:color w:val="000000"/>
          <w:szCs w:val="24"/>
        </w:rPr>
      </w:pPr>
    </w:p>
    <w:p w:rsidR="000319FB" w:rsidRDefault="000319FB" w:rsidP="00046507">
      <w:pPr>
        <w:jc w:val="both"/>
        <w:rPr>
          <w:rFonts w:ascii="Times New Roman" w:hAnsi="Times New Roman" w:cs="Times New Roman"/>
          <w:bCs/>
          <w:color w:val="000000"/>
          <w:szCs w:val="24"/>
        </w:rPr>
      </w:pPr>
    </w:p>
    <w:p w:rsidR="00046507" w:rsidRPr="00E200AF" w:rsidRDefault="00046507" w:rsidP="00046507">
      <w:pPr>
        <w:jc w:val="both"/>
        <w:rPr>
          <w:rFonts w:ascii="Times New Roman" w:hAnsi="Times New Roman" w:cs="Times New Roman"/>
          <w:bCs/>
          <w:color w:val="000000"/>
          <w:szCs w:val="24"/>
        </w:rPr>
      </w:pPr>
      <w:r w:rsidRPr="00E200AF">
        <w:rPr>
          <w:rFonts w:ascii="Times New Roman" w:hAnsi="Times New Roman" w:cs="Times New Roman"/>
          <w:bCs/>
          <w:color w:val="000000"/>
          <w:szCs w:val="24"/>
        </w:rPr>
        <w:t>Утверждаю______________________</w:t>
      </w:r>
    </w:p>
    <w:p w:rsidR="00046507" w:rsidRPr="00E200AF" w:rsidRDefault="005A09B9" w:rsidP="00046507">
      <w:pPr>
        <w:jc w:val="both"/>
        <w:rPr>
          <w:rFonts w:ascii="Times New Roman" w:hAnsi="Times New Roman" w:cs="Times New Roman"/>
          <w:bCs/>
          <w:color w:val="000000"/>
          <w:szCs w:val="24"/>
        </w:rPr>
      </w:pPr>
      <w:r>
        <w:rPr>
          <w:rFonts w:ascii="Times New Roman" w:hAnsi="Times New Roman" w:cs="Times New Roman"/>
          <w:bCs/>
          <w:color w:val="000000"/>
          <w:szCs w:val="24"/>
        </w:rPr>
        <w:t>Директор МКОУ «</w:t>
      </w:r>
      <w:proofErr w:type="spellStart"/>
      <w:r>
        <w:rPr>
          <w:rFonts w:ascii="Times New Roman" w:hAnsi="Times New Roman" w:cs="Times New Roman"/>
          <w:bCs/>
          <w:color w:val="000000"/>
          <w:szCs w:val="24"/>
        </w:rPr>
        <w:t>Карамахинская</w:t>
      </w:r>
      <w:proofErr w:type="spellEnd"/>
      <w:r>
        <w:rPr>
          <w:rFonts w:ascii="Times New Roman" w:hAnsi="Times New Roman" w:cs="Times New Roman"/>
          <w:bCs/>
          <w:color w:val="000000"/>
          <w:szCs w:val="24"/>
        </w:rPr>
        <w:t xml:space="preserve"> ООШ</w:t>
      </w:r>
      <w:r w:rsidR="00046507" w:rsidRPr="00E200AF">
        <w:rPr>
          <w:rFonts w:ascii="Times New Roman" w:hAnsi="Times New Roman" w:cs="Times New Roman"/>
          <w:bCs/>
          <w:color w:val="000000"/>
          <w:szCs w:val="24"/>
        </w:rPr>
        <w:t>»</w:t>
      </w:r>
    </w:p>
    <w:p w:rsidR="002E3D09" w:rsidRDefault="005A09B9" w:rsidP="002E3D09">
      <w:pPr>
        <w:jc w:val="both"/>
        <w:rPr>
          <w:rFonts w:ascii="Times New Roman" w:hAnsi="Times New Roman" w:cs="Times New Roman"/>
          <w:bCs/>
          <w:color w:val="000000"/>
          <w:szCs w:val="24"/>
        </w:rPr>
      </w:pPr>
      <w:r>
        <w:rPr>
          <w:rFonts w:ascii="Times New Roman" w:hAnsi="Times New Roman" w:cs="Times New Roman"/>
          <w:bCs/>
          <w:color w:val="000000"/>
          <w:szCs w:val="24"/>
        </w:rPr>
        <w:t>Ибрагимов К.С.</w:t>
      </w:r>
      <w:r w:rsidR="00046507" w:rsidRPr="00E200AF">
        <w:rPr>
          <w:rFonts w:ascii="Times New Roman" w:hAnsi="Times New Roman" w:cs="Times New Roman"/>
          <w:bCs/>
          <w:color w:val="000000"/>
          <w:szCs w:val="24"/>
        </w:rPr>
        <w:t>.</w:t>
      </w:r>
    </w:p>
    <w:p w:rsidR="002E3D09" w:rsidRDefault="002E3D09" w:rsidP="002E3D09">
      <w:pPr>
        <w:jc w:val="center"/>
        <w:rPr>
          <w:rFonts w:ascii="Times New Roman" w:eastAsia="Times New Roman" w:hAnsi="Times New Roman" w:cs="Times New Roman"/>
          <w:b/>
          <w:bCs/>
          <w:sz w:val="44"/>
          <w:szCs w:val="24"/>
          <w:lang w:eastAsia="ru-RU"/>
        </w:rPr>
      </w:pPr>
    </w:p>
    <w:p w:rsidR="002E3D09" w:rsidRDefault="002E3D09" w:rsidP="002E3D09">
      <w:pPr>
        <w:jc w:val="center"/>
        <w:rPr>
          <w:rFonts w:ascii="Times New Roman" w:eastAsia="Times New Roman" w:hAnsi="Times New Roman" w:cs="Times New Roman"/>
          <w:b/>
          <w:bCs/>
          <w:sz w:val="44"/>
          <w:szCs w:val="24"/>
          <w:lang w:eastAsia="ru-RU"/>
        </w:rPr>
      </w:pPr>
    </w:p>
    <w:p w:rsidR="002E3D09" w:rsidRDefault="002E3D09" w:rsidP="002E3D09">
      <w:pPr>
        <w:jc w:val="center"/>
        <w:rPr>
          <w:rFonts w:ascii="Times New Roman" w:eastAsia="Times New Roman" w:hAnsi="Times New Roman" w:cs="Times New Roman"/>
          <w:b/>
          <w:bCs/>
          <w:sz w:val="44"/>
          <w:szCs w:val="24"/>
          <w:lang w:eastAsia="ru-RU"/>
        </w:rPr>
      </w:pPr>
    </w:p>
    <w:p w:rsidR="002E3D09" w:rsidRDefault="002E3D09" w:rsidP="002E3D09">
      <w:pPr>
        <w:jc w:val="center"/>
        <w:rPr>
          <w:rFonts w:ascii="Times New Roman" w:eastAsia="Times New Roman" w:hAnsi="Times New Roman" w:cs="Times New Roman"/>
          <w:b/>
          <w:bCs/>
          <w:sz w:val="44"/>
          <w:szCs w:val="24"/>
          <w:lang w:eastAsia="ru-RU"/>
        </w:rPr>
      </w:pPr>
    </w:p>
    <w:p w:rsidR="002E3D09" w:rsidRDefault="002E3D09" w:rsidP="002E3D09">
      <w:pPr>
        <w:jc w:val="center"/>
        <w:rPr>
          <w:rFonts w:ascii="Times New Roman" w:eastAsia="Times New Roman" w:hAnsi="Times New Roman" w:cs="Times New Roman"/>
          <w:b/>
          <w:bCs/>
          <w:sz w:val="44"/>
          <w:szCs w:val="24"/>
          <w:lang w:eastAsia="ru-RU"/>
        </w:rPr>
      </w:pPr>
    </w:p>
    <w:p w:rsidR="002E3D09" w:rsidRDefault="002E3D09" w:rsidP="002E3D09">
      <w:pPr>
        <w:jc w:val="center"/>
        <w:rPr>
          <w:rFonts w:ascii="Times New Roman" w:eastAsia="Times New Roman" w:hAnsi="Times New Roman" w:cs="Times New Roman"/>
          <w:b/>
          <w:bCs/>
          <w:sz w:val="44"/>
          <w:szCs w:val="24"/>
          <w:lang w:eastAsia="ru-RU"/>
        </w:rPr>
      </w:pPr>
    </w:p>
    <w:p w:rsidR="00BA1E4D" w:rsidRPr="002E3D09" w:rsidRDefault="00BA1E4D" w:rsidP="002E3D09">
      <w:pPr>
        <w:jc w:val="center"/>
        <w:rPr>
          <w:rFonts w:ascii="Times New Roman" w:hAnsi="Times New Roman" w:cs="Times New Roman"/>
          <w:bCs/>
          <w:color w:val="000000"/>
          <w:sz w:val="40"/>
          <w:szCs w:val="24"/>
        </w:rPr>
      </w:pPr>
      <w:r w:rsidRPr="002E3D09">
        <w:rPr>
          <w:rFonts w:ascii="Times New Roman" w:eastAsia="Times New Roman" w:hAnsi="Times New Roman" w:cs="Times New Roman"/>
          <w:b/>
          <w:bCs/>
          <w:sz w:val="44"/>
          <w:szCs w:val="24"/>
          <w:lang w:eastAsia="ru-RU"/>
        </w:rPr>
        <w:t>План</w:t>
      </w:r>
    </w:p>
    <w:p w:rsidR="00BA1E4D" w:rsidRPr="002E3D09" w:rsidRDefault="00BA1E4D" w:rsidP="002E3D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24"/>
          <w:lang w:eastAsia="ru-RU"/>
        </w:rPr>
      </w:pPr>
      <w:r w:rsidRPr="002E3D09">
        <w:rPr>
          <w:rFonts w:ascii="Times New Roman" w:eastAsia="Times New Roman" w:hAnsi="Times New Roman" w:cs="Times New Roman"/>
          <w:sz w:val="44"/>
          <w:szCs w:val="24"/>
          <w:lang w:eastAsia="ru-RU"/>
        </w:rPr>
        <w:t>мероприятий по предупреждению детского</w:t>
      </w:r>
    </w:p>
    <w:p w:rsidR="00BA1E4D" w:rsidRPr="002E3D09" w:rsidRDefault="00BA1E4D" w:rsidP="002E3D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24"/>
          <w:lang w:eastAsia="ru-RU"/>
        </w:rPr>
      </w:pPr>
      <w:r w:rsidRPr="002E3D09">
        <w:rPr>
          <w:rFonts w:ascii="Times New Roman" w:eastAsia="Times New Roman" w:hAnsi="Times New Roman" w:cs="Times New Roman"/>
          <w:sz w:val="44"/>
          <w:szCs w:val="24"/>
          <w:lang w:eastAsia="ru-RU"/>
        </w:rPr>
        <w:t>дорожно-транспортного травматизма</w:t>
      </w:r>
    </w:p>
    <w:p w:rsidR="002E3D09" w:rsidRDefault="00BA1E4D" w:rsidP="002E3D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24"/>
          <w:lang w:eastAsia="ru-RU"/>
        </w:rPr>
      </w:pPr>
      <w:r w:rsidRPr="002E3D09">
        <w:rPr>
          <w:rFonts w:ascii="Times New Roman" w:eastAsia="Times New Roman" w:hAnsi="Times New Roman" w:cs="Times New Roman"/>
          <w:sz w:val="44"/>
          <w:szCs w:val="24"/>
          <w:lang w:eastAsia="ru-RU"/>
        </w:rPr>
        <w:t xml:space="preserve">МКОУ </w:t>
      </w:r>
      <w:r w:rsidR="000323BB">
        <w:rPr>
          <w:rFonts w:ascii="Times New Roman" w:eastAsia="Times New Roman" w:hAnsi="Times New Roman" w:cs="Times New Roman"/>
          <w:sz w:val="44"/>
          <w:szCs w:val="24"/>
          <w:lang w:eastAsia="ru-RU"/>
        </w:rPr>
        <w:t>«</w:t>
      </w:r>
      <w:proofErr w:type="spellStart"/>
      <w:r w:rsidR="000323BB">
        <w:rPr>
          <w:rFonts w:ascii="Times New Roman" w:eastAsia="Times New Roman" w:hAnsi="Times New Roman" w:cs="Times New Roman"/>
          <w:sz w:val="44"/>
          <w:szCs w:val="24"/>
          <w:lang w:eastAsia="ru-RU"/>
        </w:rPr>
        <w:t>Карамахинская</w:t>
      </w:r>
      <w:proofErr w:type="spellEnd"/>
      <w:r w:rsidR="000323BB">
        <w:rPr>
          <w:rFonts w:ascii="Times New Roman" w:eastAsia="Times New Roman" w:hAnsi="Times New Roman" w:cs="Times New Roman"/>
          <w:sz w:val="44"/>
          <w:szCs w:val="24"/>
          <w:lang w:eastAsia="ru-RU"/>
        </w:rPr>
        <w:t xml:space="preserve"> О</w:t>
      </w:r>
      <w:r w:rsidR="00342F04" w:rsidRPr="002E3D09">
        <w:rPr>
          <w:rFonts w:ascii="Times New Roman" w:eastAsia="Times New Roman" w:hAnsi="Times New Roman" w:cs="Times New Roman"/>
          <w:sz w:val="44"/>
          <w:szCs w:val="24"/>
          <w:lang w:eastAsia="ru-RU"/>
        </w:rPr>
        <w:t xml:space="preserve">ОШ» </w:t>
      </w:r>
      <w:r w:rsidRPr="002E3D09">
        <w:rPr>
          <w:rFonts w:ascii="Times New Roman" w:eastAsia="Times New Roman" w:hAnsi="Times New Roman" w:cs="Times New Roman"/>
          <w:sz w:val="44"/>
          <w:szCs w:val="24"/>
          <w:lang w:eastAsia="ru-RU"/>
        </w:rPr>
        <w:t xml:space="preserve">на </w:t>
      </w:r>
    </w:p>
    <w:p w:rsidR="002E3D09" w:rsidRDefault="002E3D09" w:rsidP="002E3D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24"/>
          <w:lang w:eastAsia="ru-RU"/>
        </w:rPr>
      </w:pPr>
    </w:p>
    <w:p w:rsidR="002E3D09" w:rsidRDefault="002E3D09" w:rsidP="002E3D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24"/>
          <w:lang w:eastAsia="ru-RU"/>
        </w:rPr>
      </w:pPr>
    </w:p>
    <w:p w:rsidR="002E3D09" w:rsidRDefault="002E3D09" w:rsidP="002E3D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24"/>
          <w:lang w:eastAsia="ru-RU"/>
        </w:rPr>
      </w:pPr>
    </w:p>
    <w:p w:rsidR="002E3D09" w:rsidRDefault="00AE65F3" w:rsidP="002E3D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44"/>
          <w:szCs w:val="24"/>
          <w:lang w:eastAsia="ru-RU"/>
        </w:rPr>
        <w:t>2020</w:t>
      </w:r>
      <w:r w:rsidR="00F200D2">
        <w:rPr>
          <w:rFonts w:ascii="Times New Roman" w:eastAsia="Times New Roman" w:hAnsi="Times New Roman" w:cs="Times New Roman"/>
          <w:sz w:val="44"/>
          <w:szCs w:val="24"/>
          <w:lang w:eastAsia="ru-RU"/>
        </w:rPr>
        <w:t>-2022</w:t>
      </w:r>
      <w:r w:rsidR="00BA1E4D" w:rsidRPr="002E3D09">
        <w:rPr>
          <w:rFonts w:ascii="Times New Roman" w:eastAsia="Times New Roman" w:hAnsi="Times New Roman" w:cs="Times New Roman"/>
          <w:sz w:val="44"/>
          <w:szCs w:val="24"/>
          <w:lang w:eastAsia="ru-RU"/>
        </w:rPr>
        <w:t>учебный год.</w:t>
      </w:r>
    </w:p>
    <w:p w:rsidR="00BA1E4D" w:rsidRDefault="00BA1E4D" w:rsidP="000465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9FB" w:rsidRDefault="000319FB" w:rsidP="000465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9FB" w:rsidRPr="00BA1E4D" w:rsidRDefault="000319FB" w:rsidP="000465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2126" w:type="dxa"/>
        <w:tblCellSpacing w:w="0" w:type="dxa"/>
        <w:tblInd w:w="-1146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7"/>
        <w:gridCol w:w="5387"/>
        <w:gridCol w:w="1985"/>
        <w:gridCol w:w="4187"/>
      </w:tblGrid>
      <w:tr w:rsidR="00BA1E4D" w:rsidRPr="00BA1E4D" w:rsidTr="00046507">
        <w:trPr>
          <w:tblCellSpacing w:w="0" w:type="dxa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1E4D" w:rsidRPr="00BA1E4D" w:rsidTr="00046507">
        <w:trPr>
          <w:tblCellSpacing w:w="0" w:type="dxa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 инс</w:t>
            </w:r>
            <w:r w:rsidR="0062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пекторами ГИБДД с учащимися 1-9</w:t>
            </w:r>
            <w:bookmarkStart w:id="0" w:name="_GoBack"/>
            <w:bookmarkEnd w:id="0"/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 по правилам дорожного движения. 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ВР.</w:t>
            </w:r>
          </w:p>
        </w:tc>
      </w:tr>
      <w:tr w:rsidR="00BA1E4D" w:rsidRPr="00BA1E4D" w:rsidTr="00046507">
        <w:trPr>
          <w:tblCellSpacing w:w="0" w:type="dxa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стенда </w:t>
            </w:r>
          </w:p>
          <w:p w:rsidR="00BA1E4D" w:rsidRPr="00BA1E4D" w:rsidRDefault="00046507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«Азбука дорожного движения</w:t>
            </w:r>
            <w:r w:rsidR="00BA1E4D"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BA1E4D" w:rsidRPr="00BA1E4D" w:rsidRDefault="00AE65F3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="00BA1E4D"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BA1E4D" w:rsidRPr="00BA1E4D" w:rsidTr="00046507">
        <w:trPr>
          <w:tblCellSpacing w:w="0" w:type="dxa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практических занятий по ПДД.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342F04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A1E4D" w:rsidRPr="00BA1E4D" w:rsidTr="00046507">
        <w:trPr>
          <w:tblCellSpacing w:w="0" w:type="dxa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классных часов по ПДД, создание педагогической копилки по ПДД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BA1E4D" w:rsidRPr="00BA1E4D" w:rsidRDefault="00342F04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A1E4D" w:rsidRPr="00BA1E4D" w:rsidTr="00046507">
        <w:trPr>
          <w:tblCellSpacing w:w="0" w:type="dxa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отряда ЮИД в школе.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BA1E4D" w:rsidRPr="00BA1E4D" w:rsidRDefault="00AE65F3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="00BA1E4D"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342F04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A1E4D" w:rsidRPr="00BA1E4D" w:rsidTr="00046507">
        <w:trPr>
          <w:tblCellSpacing w:w="0" w:type="dxa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правил ДД на уроках ОБЖ и классных часах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4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по ОБЖ</w:t>
            </w:r>
          </w:p>
        </w:tc>
      </w:tr>
      <w:tr w:rsidR="00BA1E4D" w:rsidRPr="00BA1E4D" w:rsidTr="00046507">
        <w:trPr>
          <w:trHeight w:val="600"/>
          <w:tblCellSpacing w:w="0" w:type="dxa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инструктажей по безопасности дорожного движения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BA1E4D" w:rsidRPr="00BA1E4D" w:rsidRDefault="00342F04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  <w:r w:rsidR="0004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BA1E4D" w:rsidRPr="00BA1E4D" w:rsidTr="00046507">
        <w:trPr>
          <w:tblCellSpacing w:w="0" w:type="dxa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сочинений среди учащихся школы «Письмо водителю»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BA1E4D" w:rsidRPr="00BA1E4D" w:rsidRDefault="00AE65F3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  <w:r w:rsidR="00BA1E4D"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507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</w:t>
            </w:r>
          </w:p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литературы</w:t>
            </w:r>
          </w:p>
        </w:tc>
      </w:tr>
      <w:tr w:rsidR="00BA1E4D" w:rsidRPr="00BA1E4D" w:rsidTr="00046507">
        <w:trPr>
          <w:trHeight w:val="405"/>
          <w:tblCellSpacing w:w="0" w:type="dxa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</w:t>
            </w:r>
          </w:p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«Улица глазами детей»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  <w:p w:rsidR="00BA1E4D" w:rsidRPr="00BA1E4D" w:rsidRDefault="00AE65F3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  <w:r w:rsidR="00BA1E4D"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ИЗО</w:t>
            </w:r>
          </w:p>
        </w:tc>
      </w:tr>
      <w:tr w:rsidR="00BA1E4D" w:rsidRPr="00BA1E4D" w:rsidTr="00046507">
        <w:trPr>
          <w:tblCellSpacing w:w="0" w:type="dxa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занятий по ПДД в начальной школе – клуб «Светофор»</w:t>
            </w:r>
          </w:p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4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BA1E4D" w:rsidRPr="00BA1E4D" w:rsidTr="00046507">
        <w:trPr>
          <w:trHeight w:val="435"/>
          <w:tblCellSpacing w:w="0" w:type="dxa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викторины «Знай правила движения, как таблицу умножения».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BA1E4D" w:rsidRPr="00BA1E4D" w:rsidRDefault="00AE65F3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  <w:r w:rsidR="00BA1E4D"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ЮИД</w:t>
            </w:r>
          </w:p>
        </w:tc>
      </w:tr>
      <w:tr w:rsidR="00BA1E4D" w:rsidRPr="00BA1E4D" w:rsidTr="00046507">
        <w:trPr>
          <w:tblCellSpacing w:w="0" w:type="dxa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фильмов по ПДД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A1E4D" w:rsidRPr="00BA1E4D" w:rsidTr="00046507">
        <w:trPr>
          <w:tblCellSpacing w:w="0" w:type="dxa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«Дорожный перекресток»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  <w:p w:rsidR="00BA1E4D" w:rsidRPr="00BA1E4D" w:rsidRDefault="00AE65F3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  <w:r w:rsidR="00BA1E4D"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A1E4D" w:rsidRPr="00BA1E4D" w:rsidTr="00046507">
        <w:trPr>
          <w:tblCellSpacing w:w="0" w:type="dxa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листовок-молний по ПДД.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BA1E4D" w:rsidRPr="00BA1E4D" w:rsidRDefault="00AE65F3" w:rsidP="00AE65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  <w:r w:rsidR="00BA1E4D"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</w:tbl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507" w:rsidRDefault="00046507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46507" w:rsidRDefault="00046507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E3D09" w:rsidRDefault="002E3D09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 по охране труда и технике безопасности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перевозке учащихся автомобильным транспортом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федеральные документы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региональные документы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окружные документы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документы образовательного учреждения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Правила внутреннего трудового распорядка</w:t>
      </w:r>
    </w:p>
    <w:p w:rsidR="00BA1E4D" w:rsidRPr="00BA1E4D" w:rsidRDefault="00BA1E4D" w:rsidP="000319F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требования безопасности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К перевозкам учащихся автомобильным транспортом допускаются лица, достигшие 18-летнего возраста, прошедшие медицинский осмотр и инструктаж по охране труда, имеющие удостоверение водителя 1 и 2 класса.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Опасные факторы:</w:t>
      </w:r>
    </w:p>
    <w:p w:rsidR="00BA1E4D" w:rsidRPr="00BA1E4D" w:rsidRDefault="00BA1E4D" w:rsidP="000319FB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травмирование</w:t>
      </w:r>
      <w:proofErr w:type="spellEnd"/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проходящим транспортом при выходе на проезжую часть при посадке или выходе из автобуса;</w:t>
      </w:r>
    </w:p>
    <w:p w:rsidR="00BA1E4D" w:rsidRPr="00BA1E4D" w:rsidRDefault="00BA1E4D" w:rsidP="000319FB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травмы при резком торможении автобуса.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Учащихся при перевозке должны сопровождать двое взрослых.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Автобус, предназначенный для перевозки учащихся, должен быть оборудован спереди и сзади предупреждающим знаком «Дети», а также огнетушителем и аптечкой.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Перевозка учащихся разрешается только по письменному приказу директора школы.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Требования безопасности перед началом перевозки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Провести инструктаж учащихся по правилам поведения во время перевозки с записью в журнале регистрации инструктажа.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Убедиться в технологической исправности автобуса по путевому листу и путем внешнего осмотра.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Проверить наличие на автобусе спереди и сзади предупреждающего знака «Дети», а также наличие огнетушителя и аптечки.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2.4. Посадку учащихся в автобусе производить со стороны тротуара или обочины дороги строго по количеству посадочных мест. Стоять в переходах между сиденьями не разрешается.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Требования безопасности во время перевозки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Соблюдать дисциплину и выполнять все указания старших.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Во время движения не разрешается стоять и ходить по салону автобуса, высовываться из окна и выставлять в окно руки.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Скорость движения автобуса при перевозке учащихся не должна превышать 60 км/час.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Во избежание травм при резком торможении автобуса необходимо упираться ногами в пол кузова и руками держаться за поручень впереди расположенного сиденья.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Требования безопасности в аварийных ситуациях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При появлении неисправности в работе двигателя и систем автобуса, принять вправо, съехать на обочину дороги, остановить автобус и устранить возникшую неисправность.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При получении учащимся травмы немедленно оказать первую помощь пострадавшему, при необходимости отправить его в ближайшее лечебное учреждение и сообщить об этом администрации учреждения, а также родителям пострадавшего.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Требования безопасности по окончании работы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Выходить из автобуса только с разрешения старшего в сторону тротуара или обочины дороги. Запрещается выходить на проезжую часть и перебегать дорогу.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Проверить по списку наличие учащихся.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507" w:rsidRDefault="00046507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46507" w:rsidRDefault="00046507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46507" w:rsidRDefault="00046507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E3D09" w:rsidRDefault="002E3D09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E3D09" w:rsidRDefault="002E3D09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E3D09" w:rsidRDefault="002E3D09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1E4D" w:rsidRDefault="00BA1E4D" w:rsidP="002E3D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4. Приложения</w:t>
      </w:r>
    </w:p>
    <w:p w:rsidR="002E3D09" w:rsidRPr="002E3D09" w:rsidRDefault="002E3D09" w:rsidP="002E3D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E3D0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Приложение 1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МЕТОДИЧЕСКИЕ РЕКОМЕНДАЦИИ ПО РАЗРАБОТКЕ И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ИСПОЛЬЗОВАНИЮ МАРШРУТА ДВИЖЕНИЯ ШКОЛЬНИКА</w:t>
      </w:r>
    </w:p>
    <w:p w:rsidR="00BA1E4D" w:rsidRPr="00BA1E4D" w:rsidRDefault="00BA1E4D" w:rsidP="002E3D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«Дом-школа-дом»</w:t>
      </w: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Общая часть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Маршрут движения школьника «дом-школа-дом» - это документ, в котором сочетается схема и описание рекомендуемого пути движения школьника из дома в школу и обратно.</w:t>
      </w:r>
    </w:p>
    <w:p w:rsidR="00BA1E4D" w:rsidRPr="00BA1E4D" w:rsidRDefault="00046507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1.2. Маршрут «дом-школа-дом</w:t>
      </w:r>
      <w:r w:rsidR="00BA1E4D"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» разрабатывается школьником с помощью его родителей. Каждый разраба</w:t>
      </w:r>
      <w:r w:rsidR="00BA1E4D"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тываемый маршрут обсуждается в классе, где ученик, для которого состав</w:t>
      </w:r>
      <w:r w:rsidR="00BA1E4D"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 маршрут, должен уметь объяснить его.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Цель маршрута «дом-школа-дом»:</w:t>
      </w:r>
    </w:p>
    <w:p w:rsidR="00BA1E4D" w:rsidRPr="00BA1E4D" w:rsidRDefault="00BA1E4D" w:rsidP="000319FB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безопасность движения ребенка в школу и обратно;</w:t>
      </w:r>
    </w:p>
    <w:p w:rsidR="00BA1E4D" w:rsidRPr="00BA1E4D" w:rsidRDefault="00BA1E4D" w:rsidP="000319FB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обучить ребенка ориентироваться в дорожных ситуациях на пути движения в школу и из школы;</w:t>
      </w:r>
    </w:p>
    <w:p w:rsidR="00BA1E4D" w:rsidRPr="00BA1E4D" w:rsidRDefault="00BA1E4D" w:rsidP="000319FB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обучить родителей, принимающих участие в составлении «маршру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та», ориентированию в дорожной обстановке и предотвращению типич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опасностей.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Порядок разработки маршрута «дом-школа-дом»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В начале родители вместе со школьниками проходят путь от дома до школы и обратно и намечают наиболее безопасный (рекомендуемый) вариант, отмечают более опасные (не рекомендуемые) варианты.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выборе безопасного варианта выбираются места перехода улиц наиболее легкие и безопасные для ребенка. 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Выбрав вариант движения ребенка, родители наносят его на схему расположения улиц от дома до школы. 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При выходе из дома часто обзор улицы может быть затруднен дере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вьями, кустами. Школьник переходит улицу в установленном месте, толь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ко внимательно ее осмотрев. 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Переходить нужно шагом. Недопустимо бе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гать через дорогу. Из дома надо выйти заблаговременно, чтобы не спешить. Если на улице возможны стоящие маши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ны, затрудняющие обзор, в описание перехода улицы вносятся соответствующие предостережения.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Проезжающую машину лучше пропустить и, пропус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тив ее, подождать, пока она отъедет подальше. Ведь когда машина близ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ко, за ней могут быть не видны встречные машины.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Для каждой улицы, которую приходится переходить, дается ее характеристика: интенсивность движения машин, возможность появления машин из-за поворота; предметы, мешающие осмотру улицы; кусты, дере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вья, стоящие машины и т.д.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Перед переходом улицы, на которой стоит школа, можно встре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тить товарищей и отвлечься от обзора за дорогой. Делается запись: перед переходом внимательно осмотреть улицу. Переходить только шагом, разговоры прекратить!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У выхода из школы. Делается запись: переход только шагом! 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Отдельного описания требует переход улицы, на которой стоит дом. Часто дети бегут к дому, плохо осматривая улицу. Есть возможность уви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деть родных или знакомых, что способствует пересечению дороги бегом. Не спешите к дому! Переходите только шагом. Внимательно осмотрите улицу. Будьте особо осторожны, если есть кусты, деревья, стоящие маши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ны!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При оформлении маршрута на бланке сплошной линией со стрел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кой и цифрой «1» над линией обозначается путь движения из дома в школу, путь из школы домой обозначается так же, только над линией ставит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цифра «2».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рекомендуемый (но возможный) путь движения обозначается пунктирной линией.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Порядок использования маршрута «дом-школа-школа»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После составления маршрута родители, сопровождая сына или дочь в школу и обратно, добиваются практического овладения школьниками методами безопасного движения по маршруту, понимания ими всех опасностей, которые указаны в описанном маршруте.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Сопровождая школьника, родители отрабатывают привычку заблаговременного выхода из дома, отсутствия спешки, перехода улицы толь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 шагом, строго под прямым углом, не наискосок, тщательного осмотра дороги перед переходом, даже если она пустынна.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Отрабатывается сдержанность и осторожность при движении через дорогу - никакой спешки!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Крайне важно добиваться, чтобы любой предмет, мешающий осмот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реть улицу, сам по себе рассматривался школьниками как сигнал опасно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3.3. Особенно тщательно необходимо готовить к самостоятельному движению по улице детей с дефектами зрения, в частности, пользующихся очками. Главная сложность улицы в наблюдении: заметить машину или мотоцикл. Оценить скорость и направление ее движения не так просто, как кажется на первый взгляд.</w:t>
      </w:r>
    </w:p>
    <w:p w:rsidR="002E3D09" w:rsidRDefault="002E3D09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Приложение № 2</w:t>
      </w:r>
    </w:p>
    <w:p w:rsidR="00BA1E4D" w:rsidRPr="00BA1E4D" w:rsidRDefault="00BA1E4D" w:rsidP="000319FB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Выписка из правила дорожного движения РФ в редакции от 23 июля 2013 года 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4. Обязанности пешеходов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Пешеходы должны двигаться по тротуарам или пешеходным дорожкам, а при их отсутствии - по обочинам. Пешеходы, перевозящие или переносящие громоздкие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или обочинам создает помехи для других пешеходов.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- по внешнему краю проезжей части).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движении по краю 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велосипед, в этих случаях должны следовать по ходу движения транспортных средств.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</w:t>
      </w:r>
      <w:proofErr w:type="spellStart"/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световозвращающими</w:t>
      </w:r>
      <w:proofErr w:type="spellEnd"/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элементами и обеспечивать видимость этих предметов водителями транспортных средств.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- с включенными фонарями: спереди - белого цвета, сзади - красного.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детей разрешается водить только по тротуарам и пешеходным дорожкам, а при их отсутствии - и по обочинам, но лишь в светлое время суток и только в сопровождении взрослых.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Пешеходы должны пересекать проезжую часть по пешеходным переходам, в том числе по подземным и надземным, а при их отсутствии - на перекрестках по линии тротуаров или обочин.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4.4. В местах, где движение регулируется, пешеходы должны руководствоваться сигналами регулировщика или пешеходного светофора, а при его отсутствии - транспортного светофора.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 При пересечении проезжей части вне пешеходного перехода пешеходы, кроме того, не должны создавать помех для движения транспортных средств и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Выйдя на проезжую часть,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линии, разделяющей транспортные потоки противоположных направлений. Продолжать переход можно лишь убедившись в безопасности дальнейшего движения и с учетом сигнала светофора (регулировщика).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При приближении транспортных средств с включенным проблесковым маячком синего цвета (синего и красного цветов) и специальным звуковым сигналом пешеходы обязаны воздержаться от перехода проезжей части, а пешеходы, находящиеся на ней, должны незамедлительно освободить проезжую часть.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Ожидать маршрутное транспортное средство и такси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 4.4 - 4.7 Правил.</w:t>
      </w:r>
    </w:p>
    <w:p w:rsidR="00BA1E4D" w:rsidRPr="00BA1E4D" w:rsidRDefault="00BA1E4D" w:rsidP="000319FB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5. Обязанности пассажиров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Пассажиры обязаны:</w:t>
      </w:r>
    </w:p>
    <w:p w:rsidR="00BA1E4D" w:rsidRPr="00BA1E4D" w:rsidRDefault="00BA1E4D" w:rsidP="000319F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поездке на транспортном средстве, оборудованном ремнями безопасности, быть пристегнутыми ими, а при поездке на мотоцикле - быть в застегнутом мотошлеме;</w:t>
      </w:r>
    </w:p>
    <w:p w:rsidR="00BA1E4D" w:rsidRPr="00BA1E4D" w:rsidRDefault="00BA1E4D" w:rsidP="000319F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посадку и высадку производить со стороны тротуара или обочины и только после полной остановки транспортного средства.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посадка и высадка невозможна со стороны тротуара или обочины, она может осуществляться со стороны проезжей части при условии, что это будет безопасно и не создаст помех другим участникам движения.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Пассажирам запрещается:</w:t>
      </w:r>
    </w:p>
    <w:p w:rsidR="00BA1E4D" w:rsidRPr="00BA1E4D" w:rsidRDefault="00BA1E4D" w:rsidP="000319FB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отвлекать водителя от управления транспортным средством во время его движения;</w:t>
      </w:r>
    </w:p>
    <w:p w:rsidR="00BA1E4D" w:rsidRPr="00BA1E4D" w:rsidRDefault="00BA1E4D" w:rsidP="000319FB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поездке на грузовом автомобиле с бортовой платформой стоять, сидеть на бортах или на грузе выше бортов;</w:t>
      </w:r>
    </w:p>
    <w:p w:rsidR="00BA1E4D" w:rsidRPr="00BA1E4D" w:rsidRDefault="00BA1E4D" w:rsidP="000319FB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открывать двери транспортного средства во время его движения.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Приложение № 3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F200D2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BA1E4D"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бязанности педагога, ответственного за организацию работы по профилактике ДДТТ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обязанности педагога, ответственного за организацию профилактики ДДТТ, входит следующее.</w:t>
      </w:r>
    </w:p>
    <w:p w:rsidR="00BA1E4D" w:rsidRPr="00BA1E4D" w:rsidRDefault="00BA1E4D" w:rsidP="000319FB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работы ОУ по профилактике ДДТТ в соответствии с планами совместной работы Госавтоинспекции и органа управления образованием.</w:t>
      </w:r>
    </w:p>
    <w:p w:rsidR="00BA1E4D" w:rsidRPr="00BA1E4D" w:rsidRDefault="00BA1E4D" w:rsidP="000319FB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контроля за выполнением учебного плана и программы занятий по ПДД в образовательном процессе.</w:t>
      </w:r>
    </w:p>
    <w:p w:rsidR="00BA1E4D" w:rsidRPr="00BA1E4D" w:rsidRDefault="00BA1E4D" w:rsidP="000319FB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постоянного контакта с подразделением пропаганды Госавтоинспекции в:</w:t>
      </w:r>
    </w:p>
    <w:p w:rsidR="00BA1E4D" w:rsidRPr="00BA1E4D" w:rsidRDefault="00BA1E4D" w:rsidP="000319FB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совместных профилактических мероприятий с учащимися и их родителями;</w:t>
      </w:r>
    </w:p>
    <w:p w:rsidR="00BA1E4D" w:rsidRPr="00BA1E4D" w:rsidRDefault="00BA1E4D" w:rsidP="000319FB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оформлении «уголка безопасности»;</w:t>
      </w:r>
    </w:p>
    <w:p w:rsidR="00BA1E4D" w:rsidRPr="00BA1E4D" w:rsidRDefault="00BA1E4D" w:rsidP="000319FB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Систематическое информирование педагогического коллектива и родителей о состоянии аварийности: количестве ДТП с участием детей, анализе причин и условий, способствующих возникновению ДТП, сроках проведении профилактических мероприятий, их участниках.</w:t>
      </w:r>
    </w:p>
    <w:p w:rsidR="00BA1E4D" w:rsidRPr="00BA1E4D" w:rsidRDefault="00BA1E4D" w:rsidP="000319FB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совместно с сотрудником Госавтоинспекции схемы маршрута безопасного передвижения учащихся по территории, прилегающей к общеобразовательному учреждению. Контроль постоянного обновления информации по данной схеме.</w:t>
      </w:r>
    </w:p>
    <w:p w:rsidR="00BA1E4D" w:rsidRPr="00BA1E4D" w:rsidRDefault="00BA1E4D" w:rsidP="000319FB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работы отряда ЮИД.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507" w:rsidRDefault="00046507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046507" w:rsidRDefault="00046507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046507" w:rsidRDefault="00046507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046507" w:rsidRDefault="00046507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046507" w:rsidRDefault="00046507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046507" w:rsidRDefault="00046507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046507" w:rsidRDefault="00046507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E3D09" w:rsidRDefault="002E3D09" w:rsidP="002E3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E3D09" w:rsidRDefault="00BA1E4D" w:rsidP="002E3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Приложение № 4</w:t>
      </w:r>
    </w:p>
    <w:p w:rsidR="00BA1E4D" w:rsidRPr="00BA1E4D" w:rsidRDefault="00BA1E4D" w:rsidP="002E3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технология проведения «минутки»</w:t>
      </w: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безопасности движения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«Минутка» 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 кратковременное занятие по безопасности движения (1-2 минуты), которое проводится педагогом непосредственно перед тем, как дети пойдут домой (группы продленного дня), или в конце последнего урока в начальных классах.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«минутки»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повлиять на процесс стихийного формирования навыков поведения на улице во время движения по ней путем создания у детей соответствующей установки, ориентировки мышления на вопросы «дороги» и «безопасности». Ребенок, выйдя на улицу, осознанно или неосознанно изучает ее, познавая «секреты». Улица лишь на первый взгляд проста, а в действительности сложна, имеет ряд «ловушек» - обманчивых ситуаций.</w:t>
      </w:r>
    </w:p>
    <w:p w:rsidR="00BA1E4D" w:rsidRPr="00BA1E4D" w:rsidRDefault="00BA1E4D" w:rsidP="002E3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Методика проведения «минутки»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 детей переключается на вопросы безопасности движения путем разбора проблемного вопроса. Выслушав мнение нескольких детей по поставленному вопросу, учитель поправляет их и дает свое объяснение. Важно создание ситуации столкновения мнений, спора, разнообразия объяснения одного и того же явления детьми.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день в образовательном учреждении ребенок получает полезные сведения по безопасности движения, рассмотренные в проблемной и занимательной форме.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Продолжением «минутки», ее практическим приложением является движение детей из образовательного учреждения по улице.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предлагаются задания по наблюдению обстановки на улице (за движением автомобилей, пешеходов на остановках, перекрестках, обращение внимания по пути на различные предметы, мешающие обзору улицы).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Родители, сопровождающие детей, в процессе движения домой используют наблюдение и правильно оценивают обстановку, задавая детям вопросы.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4316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Приложение № 5</w:t>
      </w:r>
    </w:p>
    <w:p w:rsidR="00BA1E4D" w:rsidRPr="00BA1E4D" w:rsidRDefault="00BA1E4D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Рекомендации по оформлению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уголка безопасности дорожного движения в ОУ</w:t>
      </w:r>
    </w:p>
    <w:p w:rsidR="00BA1E4D" w:rsidRPr="00BA1E4D" w:rsidRDefault="004316BE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</w:t>
      </w:r>
      <w:r w:rsidR="00BA1E4D"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Уголок должен соответствовать общим требованиям, предъявляемым к его оформлению.</w:t>
      </w:r>
    </w:p>
    <w:p w:rsidR="004316BE" w:rsidRDefault="00BA1E4D" w:rsidP="004316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требования к уголку безопасности дорожного движения: месторасположение</w:t>
      </w:r>
      <w:r w:rsidR="004316BE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содержание, функциональность.</w:t>
      </w:r>
    </w:p>
    <w:p w:rsidR="00BA1E4D" w:rsidRPr="00BA1E4D" w:rsidRDefault="00BA1E4D" w:rsidP="004316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Требования к расположению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Уголок должен располагаться на видном месте. Это требование необходимо выполнять для того, чтобы предлагаемая информация была доступна большому количеству людей: не только учащимся ОУ, но и родителям, педагогам, детям других школ, которые приезжают на всевозможные мероприятия в данное учебное учреждение.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Требования к содержанию</w:t>
      </w:r>
    </w:p>
    <w:p w:rsidR="00BA1E4D" w:rsidRPr="00BA1E4D" w:rsidRDefault="00BA1E4D" w:rsidP="00BA1E4D">
      <w:pPr>
        <w:numPr>
          <w:ilvl w:val="3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Выписка из приказа директора школы о назначении ответственного за работу по профилактике детского дорожно-транспортного травматизма (с указанием Ф.И.О., должности).</w:t>
      </w:r>
    </w:p>
    <w:p w:rsidR="00BA1E4D" w:rsidRPr="00BA1E4D" w:rsidRDefault="00BA1E4D" w:rsidP="00BA1E4D">
      <w:pPr>
        <w:numPr>
          <w:ilvl w:val="3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ДТП, происшедших с участием детей в районе расположения ОУ (проживания), краткий разбор причин происшествий.</w:t>
      </w:r>
    </w:p>
    <w:p w:rsidR="00BA1E4D" w:rsidRPr="00BA1E4D" w:rsidRDefault="00BA1E4D" w:rsidP="00BA1E4D">
      <w:pPr>
        <w:numPr>
          <w:ilvl w:val="3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ГИБДД о состоянии детского дорожно-транспортного травматизма.</w:t>
      </w:r>
    </w:p>
    <w:p w:rsidR="00BA1E4D" w:rsidRPr="00BA1E4D" w:rsidRDefault="00BA1E4D" w:rsidP="00BA1E4D">
      <w:pPr>
        <w:numPr>
          <w:ilvl w:val="3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работы по предупреждению детского дорожно-транспортного травматизма.</w:t>
      </w:r>
    </w:p>
    <w:p w:rsidR="00BA1E4D" w:rsidRPr="00BA1E4D" w:rsidRDefault="00BA1E4D" w:rsidP="00BA1E4D">
      <w:pPr>
        <w:numPr>
          <w:ilvl w:val="3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проводимых в ОУ мероприятиях, связанных с изучением Правил дорожного движения: игр, конкурсов, соревнований (сообщение о подготовке к ним).</w:t>
      </w:r>
    </w:p>
    <w:p w:rsidR="00BA1E4D" w:rsidRPr="00BA1E4D" w:rsidRDefault="00BA1E4D" w:rsidP="00BA1E4D">
      <w:pPr>
        <w:numPr>
          <w:ilvl w:val="3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для родителей. Родители, ознакомившись с данной информацией, могут принимать участие в организации мероприятий.</w:t>
      </w:r>
    </w:p>
    <w:p w:rsidR="00BA1E4D" w:rsidRPr="00BA1E4D" w:rsidRDefault="00BA1E4D" w:rsidP="00BA1E4D">
      <w:pPr>
        <w:numPr>
          <w:ilvl w:val="3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Схема безопасного движения учащихся по территории микрорайона ОУ:</w:t>
      </w:r>
    </w:p>
    <w:p w:rsidR="00BA1E4D" w:rsidRPr="00BA1E4D" w:rsidRDefault="00BA1E4D" w:rsidP="00BA1E4D">
      <w:pPr>
        <w:numPr>
          <w:ilvl w:val="3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правила пешеходов.</w:t>
      </w:r>
    </w:p>
    <w:p w:rsidR="00BA1E4D" w:rsidRPr="00BA1E4D" w:rsidRDefault="00BA1E4D" w:rsidP="00BA1E4D">
      <w:pPr>
        <w:numPr>
          <w:ilvl w:val="3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дорожные знаки для пешеходов (пешеходный переход, место остановки автобуса и (или) троллейбуса, место 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остановки трамвая, подземный пешеходный переход, надземный пешеходный переход и т. д.).</w:t>
      </w:r>
    </w:p>
    <w:p w:rsidR="00BA1E4D" w:rsidRPr="00BA1E4D" w:rsidRDefault="00BA1E4D" w:rsidP="00BA1E4D">
      <w:pPr>
        <w:numPr>
          <w:ilvl w:val="3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Повествование об особо опасных ситуациях на дорогах.</w:t>
      </w:r>
    </w:p>
    <w:p w:rsidR="00BA1E4D" w:rsidRPr="00BA1E4D" w:rsidRDefault="00BA1E4D" w:rsidP="00BA1E4D">
      <w:pPr>
        <w:numPr>
          <w:ilvl w:val="3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первой доврачебной помощи при ДТП.</w:t>
      </w:r>
    </w:p>
    <w:p w:rsidR="00BA1E4D" w:rsidRPr="00BA1E4D" w:rsidRDefault="00BA1E4D" w:rsidP="00BA1E4D">
      <w:pPr>
        <w:numPr>
          <w:ilvl w:val="3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об основных службах помощи (с указанием номеров телефонов и экстренных номеров операторов мобильной связи).</w:t>
      </w:r>
    </w:p>
    <w:p w:rsidR="00BA1E4D" w:rsidRPr="00BA1E4D" w:rsidRDefault="00BA1E4D" w:rsidP="00BA1E4D">
      <w:pPr>
        <w:numPr>
          <w:ilvl w:val="3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Загадки, истории, поучительная информация (возможно, в стихотворной форме).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Требования к функциональности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Уголок должен быть интересный, привлекающий внимание, красочно оформлен и легко читаем (правильно выбранный шрифт, цвет и т.д.).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в уголке должна быть сменной (актуальной) (в зависимости от времени года, меняющейся дорожной обстановки в городе, районе и т.д.).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Размещаемая информация должна быть достоверной и грамотной.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Default="00BA1E4D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D09" w:rsidRDefault="002E3D09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D09" w:rsidRDefault="002E3D09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D09" w:rsidRDefault="002E3D09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D09" w:rsidRDefault="002E3D09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D09" w:rsidRDefault="002E3D09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D09" w:rsidRDefault="002E3D09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D09" w:rsidRDefault="002E3D09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D09" w:rsidRDefault="002E3D09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D09" w:rsidRDefault="002E3D09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D09" w:rsidRDefault="002E3D09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D09" w:rsidRPr="00BA1E4D" w:rsidRDefault="002E3D09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6BE" w:rsidRDefault="004316BE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4316BE" w:rsidRDefault="004316BE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4316BE" w:rsidRDefault="004316BE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4316BE" w:rsidRDefault="004316BE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4316BE" w:rsidRDefault="004316BE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BA1E4D" w:rsidRDefault="00BA1E4D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Приложение № 8</w:t>
      </w:r>
    </w:p>
    <w:p w:rsidR="00F200D2" w:rsidRPr="00E200AF" w:rsidRDefault="00F200D2" w:rsidP="00F200D2">
      <w:pPr>
        <w:jc w:val="both"/>
        <w:rPr>
          <w:rFonts w:ascii="Times New Roman" w:hAnsi="Times New Roman" w:cs="Times New Roman"/>
          <w:bCs/>
          <w:color w:val="000000"/>
          <w:szCs w:val="24"/>
        </w:rPr>
      </w:pPr>
      <w:r w:rsidRPr="00E200AF">
        <w:rPr>
          <w:rFonts w:ascii="Times New Roman" w:hAnsi="Times New Roman" w:cs="Times New Roman"/>
          <w:bCs/>
          <w:color w:val="000000"/>
          <w:szCs w:val="24"/>
        </w:rPr>
        <w:t>Утверждаю______________________</w:t>
      </w:r>
    </w:p>
    <w:p w:rsidR="00F200D2" w:rsidRPr="00E200AF" w:rsidRDefault="000323BB" w:rsidP="00F200D2">
      <w:pPr>
        <w:jc w:val="both"/>
        <w:rPr>
          <w:rFonts w:ascii="Times New Roman" w:hAnsi="Times New Roman" w:cs="Times New Roman"/>
          <w:bCs/>
          <w:color w:val="000000"/>
          <w:szCs w:val="24"/>
        </w:rPr>
      </w:pPr>
      <w:r>
        <w:rPr>
          <w:rFonts w:ascii="Times New Roman" w:hAnsi="Times New Roman" w:cs="Times New Roman"/>
          <w:bCs/>
          <w:color w:val="000000"/>
          <w:szCs w:val="24"/>
        </w:rPr>
        <w:t>Директор МКОУ «</w:t>
      </w:r>
      <w:proofErr w:type="spellStart"/>
      <w:r>
        <w:rPr>
          <w:rFonts w:ascii="Times New Roman" w:hAnsi="Times New Roman" w:cs="Times New Roman"/>
          <w:bCs/>
          <w:color w:val="000000"/>
          <w:szCs w:val="24"/>
        </w:rPr>
        <w:t>Карамахинская</w:t>
      </w:r>
      <w:proofErr w:type="spellEnd"/>
      <w:r>
        <w:rPr>
          <w:rFonts w:ascii="Times New Roman" w:hAnsi="Times New Roman" w:cs="Times New Roman"/>
          <w:bCs/>
          <w:color w:val="000000"/>
          <w:szCs w:val="24"/>
        </w:rPr>
        <w:t xml:space="preserve"> О</w:t>
      </w:r>
      <w:r w:rsidR="00F200D2" w:rsidRPr="00E200AF">
        <w:rPr>
          <w:rFonts w:ascii="Times New Roman" w:hAnsi="Times New Roman" w:cs="Times New Roman"/>
          <w:bCs/>
          <w:color w:val="000000"/>
          <w:szCs w:val="24"/>
        </w:rPr>
        <w:t>ОШ»</w:t>
      </w:r>
    </w:p>
    <w:p w:rsidR="00F200D2" w:rsidRDefault="000323BB" w:rsidP="00F200D2">
      <w:pPr>
        <w:jc w:val="both"/>
        <w:rPr>
          <w:rFonts w:ascii="Times New Roman" w:hAnsi="Times New Roman" w:cs="Times New Roman"/>
          <w:bCs/>
          <w:color w:val="000000"/>
          <w:szCs w:val="24"/>
        </w:rPr>
      </w:pPr>
      <w:r>
        <w:rPr>
          <w:rFonts w:ascii="Times New Roman" w:hAnsi="Times New Roman" w:cs="Times New Roman"/>
          <w:bCs/>
          <w:color w:val="000000"/>
          <w:szCs w:val="24"/>
        </w:rPr>
        <w:t>Ибрагимов К.С.</w:t>
      </w:r>
      <w:r w:rsidR="00F200D2" w:rsidRPr="00E200AF">
        <w:rPr>
          <w:rFonts w:ascii="Times New Roman" w:hAnsi="Times New Roman" w:cs="Times New Roman"/>
          <w:bCs/>
          <w:color w:val="000000"/>
          <w:szCs w:val="24"/>
        </w:rPr>
        <w:t>.</w:t>
      </w:r>
    </w:p>
    <w:p w:rsidR="00F200D2" w:rsidRPr="00BA1E4D" w:rsidRDefault="00F200D2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00D2" w:rsidRDefault="00F200D2" w:rsidP="00F200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200D2" w:rsidRDefault="00BA1E4D" w:rsidP="00F200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ПОЛОЖЕНИЕ </w:t>
      </w: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об отряде юных инспекторов движения </w:t>
      </w: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BA1E4D" w:rsidRPr="00BA1E4D" w:rsidRDefault="00BA1E4D" w:rsidP="00F200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Отряд юных инспекторов движения (далее ЮИД) - добровольное объединение учащихся, которое создается с целью формирования у детей специальных знаний, умений, практических навыков безопасного поведения на дороге, воспитания у них гражданственности и ответственности, вовлечения учащихся в работу по пропаганде безопасного поведения на дорогах и улицах среди обучающихся 1-7 классов.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Основными задачами отряда ЮИД являются: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Правил безопасного поведения на дорогах и улицах и трансляция полученных знаний;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овладение навыками проведения работы по пропаганде Правил дорожного движения;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участие в профилактической работе по предупреждению детского дорожно-транспортного травматизма;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овладение навыками оказания первой помощи пострадавшим при дорожно-транспортных происшествиях.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Деятельность отряда ЮИД регламентируется настоящим положением.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Руководство работой отряда ЮИД, осуществляется руководителем, который выбирается из числа педагогических работников школы.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1.5. Отряд ЮИД может иметь собственную атрибутику (эмблему, удостоверение члена отряда ЮИД, форменную одежду).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Структура и организация работы отряда ЮИД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Членами отряда ЮИД могут быть учащиеся в возрасте от 10 лет, изъявившие желание активно участвовать в работе отряда ЮИД.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Прием в члены отряда ЮИД производится, на основании письменного заявления на имя руководителя отряда ЮИД. Всем членам отряда ЮИД вручается удостоверение.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Минимальная численность отряда ЮИД должна быть не менее 10 человек.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Повседневное руководство работой отряда ЮИД осуществляет командира отряда.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Командир отряда ЮИД имеет следующие полномочия: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возглавляет работу отряда;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совместно с руководителем отряда ЮИД разрабатывает и выносит на утверждение план работы отряда ЮИД;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координирует и контролирует работу отряда ЮИД в соответствии с направлениями деятельности;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итоговые собрания.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В случае отсутствия командира отряда ЮИД его функции выполняет заместитель командира отряда ЮИД.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Основные направления работы отряда юных инспекторов движения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Обучающая деятельность: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- 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и проведение занятий по изучению Правил дорожного движения в 5-7 классах школы;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организация разъяснительной работы по теме безопасности дорожного движения, проведение бесед;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практических игр по безопасности дорожного движения на территории школы.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Информационно-пропагандистская деятельность: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оформление уголка отряда ЮИД;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выпуск стенгазет и информационных листков;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наглядной агитации для изучения и соблюдения Правил дорожного движения.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Шефская деятельность: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оказание помощи в создании уголков безопасности дорожного движения;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изготовление наглядных пособий для младших школьников;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помощь учителям в проведении экскурсий.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Культурно-досуговаядеятельность: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агитбригад;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викторин, экскурсий, соревнований, конкурсов, КВН, тематических утренников, праздников, постановка спектаклей, организации конкурсов рисунков по теме безопасности дорожного движения, разучивание песен и стихов.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Обязанности и права юного инспектора движения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4.1. Юный инспектор движения обязан: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4.1.1. Дорожить честью, званием юного инспектора движения, активно участвовать в делах отряда, своевременно и точно выполнять задания штаба и командиров.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4.1.2. Изучать Правила дорожного движения, овладевать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4.1.3. Вести разъяснительную работу по пропаганде Правил дорожного движения в школах, дошкольных учреждениях, учреждениях дополнительного образования детей с использованием технических средств пропаганды.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4.1.4. Укреплять общественный правопорядок, участвовать в предупреждении нарушений детьми Правил дорожного движения.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4.2. Юный инспектор движения имеет право: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4.2.1. Участвовать в обсуждении всех вопросов, относящихся к деятельности отряда и вносить соответствующие предложения.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4.2.2. Участвовать в смотрах ЮИД, конкурсах и соревнованиях, работе агитбригад и других культурно-массовых мероприятиях различного уровня.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Юный инспектор может быть награжден грамотами за активную работу в отряде.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6BE" w:rsidRDefault="004316BE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6BE" w:rsidRDefault="004316BE" w:rsidP="004316B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Приложение № </w:t>
      </w:r>
    </w:p>
    <w:p w:rsidR="00BA1E4D" w:rsidRPr="00BA1E4D" w:rsidRDefault="00BA1E4D" w:rsidP="004316B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 для родителей</w:t>
      </w: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Как научить ребенка не попадать в типичные дорожные «ловушки».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Главная опасность - стоящая машина!</w:t>
      </w:r>
    </w:p>
    <w:p w:rsidR="004316BE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Стоящая машина опасна: она может закрывать собой другой автомобиль, который движется с большой скоростью,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</w:t>
      </w:r>
      <w:r w:rsidR="004316B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тогда переходить дорогу.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обходите стоящий автобус ни спереди, ни сзади!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Стоящий автобус закрывает собою участок дороги, по которому в тот момент, когда вы решили ее перейти, может проезжать автомобиль. Кроме того, люди около остановки обычно спешат и забывают о безопасности. От остановки надо двигаться в сторону ближайшего пешеходного перехода.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Умейте предвидеть скрытую опасность!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Из-за стоящего автомобиля, дома, забора, кустов и др. может неожиданно выехать машина. Для перехода дороги нужно выбрать такое место, где дорога просматривается в оба направления. В крайнем случае, можно осторожно выглянуть из-за помехи, убедиться, что опасности нет, и только тогда переходить дорогу.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Машина приближается медленно, и все же надо пропустить ее.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Медленно движущаяся машина может скрывать за собой автомобиль, идущий на большой скорости. Ребенок часто не подозревает, что за одной ма</w:t>
      </w:r>
      <w:r w:rsidR="004316BE">
        <w:rPr>
          <w:rFonts w:ascii="Times New Roman" w:eastAsia="Times New Roman" w:hAnsi="Times New Roman" w:cs="Times New Roman"/>
          <w:sz w:val="24"/>
          <w:szCs w:val="24"/>
          <w:lang w:eastAsia="ru-RU"/>
        </w:rPr>
        <w:t>шиной может быть скрыта другая</w:t>
      </w:r>
      <w:proofErr w:type="gramStart"/>
      <w:r w:rsidR="004316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gramEnd"/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Пустынную» улицу дети часто перебегают не глядя.</w:t>
      </w:r>
    </w:p>
    <w:p w:rsidR="004316BE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улице, где машины появляются редко дети, выбегают на дорогу предварительно ее не осмотрев, и попадают под машину. Выработайте у ребенка привычку всегда перед выходом на дорогу остановиться, оглядеться, прислушаться - и</w:t>
      </w:r>
      <w:r w:rsidR="004316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тогда переходить </w:t>
      </w:r>
      <w:proofErr w:type="spellStart"/>
      <w:r w:rsidR="004316BE">
        <w:rPr>
          <w:rFonts w:ascii="Times New Roman" w:eastAsia="Times New Roman" w:hAnsi="Times New Roman" w:cs="Times New Roman"/>
          <w:sz w:val="24"/>
          <w:szCs w:val="24"/>
          <w:lang w:eastAsia="ru-RU"/>
        </w:rPr>
        <w:t>улицу.</w:t>
      </w: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Стоя</w:t>
      </w:r>
      <w:proofErr w:type="spellEnd"/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осевой линии, помните: сзади может оказаться машина!</w:t>
      </w:r>
    </w:p>
    <w:p w:rsidR="004316BE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Дойдя до осевой линии и остановившись, дети обычно следят только за машинами, двигающимися с правой стороны, и забывают об автомобилях проезжающих у них за спиной. Испугавшись, ребенок может сделать шаг назад - прямо под колеса машины. Если пришлось остановиться на середине дороги, надо быть предельно внимательным, не делать ни одного движения</w:t>
      </w:r>
      <w:r w:rsidR="004316BE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убедившись в безопасности.</w:t>
      </w:r>
    </w:p>
    <w:p w:rsidR="004316BE" w:rsidRPr="004316BE" w:rsidRDefault="00BA1E4D" w:rsidP="004316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улице крепко держите ребенка за </w:t>
      </w:r>
      <w:proofErr w:type="spellStart"/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руку</w:t>
      </w:r>
      <w:proofErr w:type="gramStart"/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аходясь</w:t>
      </w:r>
      <w:proofErr w:type="spellEnd"/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рядом с взрослым, ребенок полагается на него и либо вовсе не наблюдает за дорогой, либо наблюдает плохо. 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Возле перехода дороги вы должны крепко держать ребенка за руку.</w:t>
      </w:r>
    </w:p>
    <w:sectPr w:rsidR="004316BE" w:rsidRPr="004316BE" w:rsidSect="002E3D09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03885"/>
    <w:multiLevelType w:val="multilevel"/>
    <w:tmpl w:val="113EE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DE0B62"/>
    <w:multiLevelType w:val="multilevel"/>
    <w:tmpl w:val="DC3CA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637847"/>
    <w:multiLevelType w:val="multilevel"/>
    <w:tmpl w:val="087E0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E159B3"/>
    <w:multiLevelType w:val="multilevel"/>
    <w:tmpl w:val="D054E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322E89"/>
    <w:multiLevelType w:val="multilevel"/>
    <w:tmpl w:val="D9A8A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6C1E02"/>
    <w:multiLevelType w:val="multilevel"/>
    <w:tmpl w:val="F7E6F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832B52"/>
    <w:multiLevelType w:val="multilevel"/>
    <w:tmpl w:val="66C4F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4612C1"/>
    <w:multiLevelType w:val="multilevel"/>
    <w:tmpl w:val="69E84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A36FFE"/>
    <w:multiLevelType w:val="multilevel"/>
    <w:tmpl w:val="4AE6C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5A5F69"/>
    <w:multiLevelType w:val="multilevel"/>
    <w:tmpl w:val="08D66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89D1839"/>
    <w:multiLevelType w:val="multilevel"/>
    <w:tmpl w:val="F2B48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4"/>
  </w:num>
  <w:num w:numId="5">
    <w:abstractNumId w:val="2"/>
  </w:num>
  <w:num w:numId="6">
    <w:abstractNumId w:val="6"/>
  </w:num>
  <w:num w:numId="7">
    <w:abstractNumId w:val="0"/>
  </w:num>
  <w:num w:numId="8">
    <w:abstractNumId w:val="9"/>
  </w:num>
  <w:num w:numId="9">
    <w:abstractNumId w:val="5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1E4D"/>
    <w:rsid w:val="00003E73"/>
    <w:rsid w:val="00012CCF"/>
    <w:rsid w:val="00017359"/>
    <w:rsid w:val="000242A6"/>
    <w:rsid w:val="000319FB"/>
    <w:rsid w:val="000323BB"/>
    <w:rsid w:val="00032459"/>
    <w:rsid w:val="00046507"/>
    <w:rsid w:val="00047BB1"/>
    <w:rsid w:val="00054061"/>
    <w:rsid w:val="00060838"/>
    <w:rsid w:val="000609C5"/>
    <w:rsid w:val="00071D4D"/>
    <w:rsid w:val="00073A60"/>
    <w:rsid w:val="00096604"/>
    <w:rsid w:val="000A4130"/>
    <w:rsid w:val="000B2EDF"/>
    <w:rsid w:val="000C3922"/>
    <w:rsid w:val="000D0497"/>
    <w:rsid w:val="000D3E1A"/>
    <w:rsid w:val="000E24FA"/>
    <w:rsid w:val="000F2302"/>
    <w:rsid w:val="000F757C"/>
    <w:rsid w:val="001065AE"/>
    <w:rsid w:val="00134A16"/>
    <w:rsid w:val="00140FBE"/>
    <w:rsid w:val="0015120E"/>
    <w:rsid w:val="00151E42"/>
    <w:rsid w:val="0015223D"/>
    <w:rsid w:val="00156892"/>
    <w:rsid w:val="0016326C"/>
    <w:rsid w:val="001734A1"/>
    <w:rsid w:val="001805E3"/>
    <w:rsid w:val="00192B6F"/>
    <w:rsid w:val="001967FD"/>
    <w:rsid w:val="001968E5"/>
    <w:rsid w:val="001C68FD"/>
    <w:rsid w:val="001D3EC7"/>
    <w:rsid w:val="001E0A79"/>
    <w:rsid w:val="001F2FE8"/>
    <w:rsid w:val="001F5165"/>
    <w:rsid w:val="001F6C0E"/>
    <w:rsid w:val="00203F44"/>
    <w:rsid w:val="0021244E"/>
    <w:rsid w:val="00231E73"/>
    <w:rsid w:val="0024771C"/>
    <w:rsid w:val="00247C32"/>
    <w:rsid w:val="00263CAE"/>
    <w:rsid w:val="00263F92"/>
    <w:rsid w:val="002665AC"/>
    <w:rsid w:val="0026682F"/>
    <w:rsid w:val="00266CCD"/>
    <w:rsid w:val="00270367"/>
    <w:rsid w:val="00283A10"/>
    <w:rsid w:val="00287029"/>
    <w:rsid w:val="00287DE0"/>
    <w:rsid w:val="002A3774"/>
    <w:rsid w:val="002A6800"/>
    <w:rsid w:val="002B336F"/>
    <w:rsid w:val="002C54DB"/>
    <w:rsid w:val="002D280D"/>
    <w:rsid w:val="002D5743"/>
    <w:rsid w:val="002D6F12"/>
    <w:rsid w:val="002E3D09"/>
    <w:rsid w:val="002F34D3"/>
    <w:rsid w:val="002F74BE"/>
    <w:rsid w:val="00311663"/>
    <w:rsid w:val="003135A3"/>
    <w:rsid w:val="003174E8"/>
    <w:rsid w:val="00323891"/>
    <w:rsid w:val="00331AC8"/>
    <w:rsid w:val="00342F04"/>
    <w:rsid w:val="003452D8"/>
    <w:rsid w:val="003467F8"/>
    <w:rsid w:val="00360F49"/>
    <w:rsid w:val="00362139"/>
    <w:rsid w:val="00373E7E"/>
    <w:rsid w:val="003820CF"/>
    <w:rsid w:val="00395E58"/>
    <w:rsid w:val="003B1593"/>
    <w:rsid w:val="003B49A6"/>
    <w:rsid w:val="003C7779"/>
    <w:rsid w:val="003D0DB6"/>
    <w:rsid w:val="003D5620"/>
    <w:rsid w:val="003E0AAB"/>
    <w:rsid w:val="003E32B1"/>
    <w:rsid w:val="003E5D37"/>
    <w:rsid w:val="003F2C9C"/>
    <w:rsid w:val="003F6C0F"/>
    <w:rsid w:val="004135CA"/>
    <w:rsid w:val="004171BD"/>
    <w:rsid w:val="00417D34"/>
    <w:rsid w:val="00420CAA"/>
    <w:rsid w:val="0042141F"/>
    <w:rsid w:val="004316BE"/>
    <w:rsid w:val="00435689"/>
    <w:rsid w:val="004414FD"/>
    <w:rsid w:val="00442F18"/>
    <w:rsid w:val="00452663"/>
    <w:rsid w:val="00457814"/>
    <w:rsid w:val="00457AF8"/>
    <w:rsid w:val="00463EE2"/>
    <w:rsid w:val="00471BCD"/>
    <w:rsid w:val="0047279C"/>
    <w:rsid w:val="00493B0B"/>
    <w:rsid w:val="004B1577"/>
    <w:rsid w:val="004B3701"/>
    <w:rsid w:val="004C7AD8"/>
    <w:rsid w:val="00500DF5"/>
    <w:rsid w:val="00516EDF"/>
    <w:rsid w:val="00523D6E"/>
    <w:rsid w:val="005268C7"/>
    <w:rsid w:val="00531526"/>
    <w:rsid w:val="005334D2"/>
    <w:rsid w:val="00533726"/>
    <w:rsid w:val="00542ADA"/>
    <w:rsid w:val="00545D68"/>
    <w:rsid w:val="0056350B"/>
    <w:rsid w:val="0057495A"/>
    <w:rsid w:val="005765C8"/>
    <w:rsid w:val="005A09B9"/>
    <w:rsid w:val="005C2F0D"/>
    <w:rsid w:val="005C3B02"/>
    <w:rsid w:val="005C5869"/>
    <w:rsid w:val="00621583"/>
    <w:rsid w:val="00632106"/>
    <w:rsid w:val="00635E77"/>
    <w:rsid w:val="00640963"/>
    <w:rsid w:val="00641D30"/>
    <w:rsid w:val="00643781"/>
    <w:rsid w:val="00644B3A"/>
    <w:rsid w:val="0066168E"/>
    <w:rsid w:val="00665444"/>
    <w:rsid w:val="00685303"/>
    <w:rsid w:val="00691776"/>
    <w:rsid w:val="006B5823"/>
    <w:rsid w:val="006D1BC5"/>
    <w:rsid w:val="006D35FA"/>
    <w:rsid w:val="006D76FF"/>
    <w:rsid w:val="006F219A"/>
    <w:rsid w:val="007069F8"/>
    <w:rsid w:val="007101DA"/>
    <w:rsid w:val="007118A6"/>
    <w:rsid w:val="00725894"/>
    <w:rsid w:val="007631B8"/>
    <w:rsid w:val="00767256"/>
    <w:rsid w:val="007741A0"/>
    <w:rsid w:val="00781421"/>
    <w:rsid w:val="007822F8"/>
    <w:rsid w:val="00790193"/>
    <w:rsid w:val="00791C40"/>
    <w:rsid w:val="007A2D8E"/>
    <w:rsid w:val="007A3796"/>
    <w:rsid w:val="007B1A7A"/>
    <w:rsid w:val="007C1B01"/>
    <w:rsid w:val="007C5B55"/>
    <w:rsid w:val="007D2006"/>
    <w:rsid w:val="007E4D6D"/>
    <w:rsid w:val="007F2A13"/>
    <w:rsid w:val="007F54F5"/>
    <w:rsid w:val="008058C5"/>
    <w:rsid w:val="00805DAB"/>
    <w:rsid w:val="00807EAD"/>
    <w:rsid w:val="00812971"/>
    <w:rsid w:val="00813DB8"/>
    <w:rsid w:val="0081751E"/>
    <w:rsid w:val="008338F8"/>
    <w:rsid w:val="00836D4F"/>
    <w:rsid w:val="00841F63"/>
    <w:rsid w:val="00842D2A"/>
    <w:rsid w:val="00857A0D"/>
    <w:rsid w:val="00860618"/>
    <w:rsid w:val="008639C7"/>
    <w:rsid w:val="00871C22"/>
    <w:rsid w:val="00874FAF"/>
    <w:rsid w:val="00885EA1"/>
    <w:rsid w:val="00887FB1"/>
    <w:rsid w:val="00891A72"/>
    <w:rsid w:val="00892D1A"/>
    <w:rsid w:val="008B5252"/>
    <w:rsid w:val="008D05F8"/>
    <w:rsid w:val="008D32A0"/>
    <w:rsid w:val="00904298"/>
    <w:rsid w:val="00921D1D"/>
    <w:rsid w:val="00922980"/>
    <w:rsid w:val="009264AA"/>
    <w:rsid w:val="009265D5"/>
    <w:rsid w:val="0093101B"/>
    <w:rsid w:val="00945207"/>
    <w:rsid w:val="00954E97"/>
    <w:rsid w:val="00971109"/>
    <w:rsid w:val="00971EC7"/>
    <w:rsid w:val="00975A51"/>
    <w:rsid w:val="00992937"/>
    <w:rsid w:val="009A781D"/>
    <w:rsid w:val="009B2A43"/>
    <w:rsid w:val="009D4C39"/>
    <w:rsid w:val="009E5852"/>
    <w:rsid w:val="009E7BC3"/>
    <w:rsid w:val="00A01F93"/>
    <w:rsid w:val="00A1295F"/>
    <w:rsid w:val="00A20661"/>
    <w:rsid w:val="00A27286"/>
    <w:rsid w:val="00A332D4"/>
    <w:rsid w:val="00A45580"/>
    <w:rsid w:val="00A526C4"/>
    <w:rsid w:val="00A53E42"/>
    <w:rsid w:val="00A56868"/>
    <w:rsid w:val="00A576D0"/>
    <w:rsid w:val="00A63E41"/>
    <w:rsid w:val="00A77C80"/>
    <w:rsid w:val="00A77FFE"/>
    <w:rsid w:val="00A825D4"/>
    <w:rsid w:val="00A936CB"/>
    <w:rsid w:val="00AB044D"/>
    <w:rsid w:val="00AB6EE0"/>
    <w:rsid w:val="00AC6D58"/>
    <w:rsid w:val="00AD27D8"/>
    <w:rsid w:val="00AD5323"/>
    <w:rsid w:val="00AE31F7"/>
    <w:rsid w:val="00AE65F3"/>
    <w:rsid w:val="00AE6638"/>
    <w:rsid w:val="00AE6E3A"/>
    <w:rsid w:val="00B0038C"/>
    <w:rsid w:val="00B00F30"/>
    <w:rsid w:val="00B03862"/>
    <w:rsid w:val="00B12482"/>
    <w:rsid w:val="00B158E9"/>
    <w:rsid w:val="00B47E65"/>
    <w:rsid w:val="00B52D56"/>
    <w:rsid w:val="00B81049"/>
    <w:rsid w:val="00BA1E4D"/>
    <w:rsid w:val="00BA1F04"/>
    <w:rsid w:val="00BB43EB"/>
    <w:rsid w:val="00BC652F"/>
    <w:rsid w:val="00C12252"/>
    <w:rsid w:val="00C12CD1"/>
    <w:rsid w:val="00C16E84"/>
    <w:rsid w:val="00C17F54"/>
    <w:rsid w:val="00C237F9"/>
    <w:rsid w:val="00C23C2D"/>
    <w:rsid w:val="00C43B62"/>
    <w:rsid w:val="00C440F2"/>
    <w:rsid w:val="00C45E27"/>
    <w:rsid w:val="00C475A8"/>
    <w:rsid w:val="00C87C4F"/>
    <w:rsid w:val="00CA0AD3"/>
    <w:rsid w:val="00CA53AC"/>
    <w:rsid w:val="00CA6C75"/>
    <w:rsid w:val="00CB489C"/>
    <w:rsid w:val="00CC0F8B"/>
    <w:rsid w:val="00CE0B54"/>
    <w:rsid w:val="00CE510C"/>
    <w:rsid w:val="00CE572C"/>
    <w:rsid w:val="00CF65E8"/>
    <w:rsid w:val="00CF69CB"/>
    <w:rsid w:val="00CF7A23"/>
    <w:rsid w:val="00D01512"/>
    <w:rsid w:val="00D01E48"/>
    <w:rsid w:val="00D06291"/>
    <w:rsid w:val="00D20E22"/>
    <w:rsid w:val="00D2657C"/>
    <w:rsid w:val="00D26EF6"/>
    <w:rsid w:val="00D37E85"/>
    <w:rsid w:val="00D51605"/>
    <w:rsid w:val="00D56687"/>
    <w:rsid w:val="00D7569D"/>
    <w:rsid w:val="00D82026"/>
    <w:rsid w:val="00D87224"/>
    <w:rsid w:val="00D923BC"/>
    <w:rsid w:val="00D96181"/>
    <w:rsid w:val="00D96B26"/>
    <w:rsid w:val="00DB10C8"/>
    <w:rsid w:val="00DC0395"/>
    <w:rsid w:val="00DD7141"/>
    <w:rsid w:val="00DF105C"/>
    <w:rsid w:val="00DF6A12"/>
    <w:rsid w:val="00E05117"/>
    <w:rsid w:val="00E200AF"/>
    <w:rsid w:val="00E25B9D"/>
    <w:rsid w:val="00E34ACC"/>
    <w:rsid w:val="00E72B04"/>
    <w:rsid w:val="00E77D19"/>
    <w:rsid w:val="00E93F02"/>
    <w:rsid w:val="00EA0798"/>
    <w:rsid w:val="00EA41B0"/>
    <w:rsid w:val="00EA67F0"/>
    <w:rsid w:val="00EC3FC8"/>
    <w:rsid w:val="00ED5C90"/>
    <w:rsid w:val="00EE5B43"/>
    <w:rsid w:val="00EF7AFA"/>
    <w:rsid w:val="00F02ECB"/>
    <w:rsid w:val="00F03275"/>
    <w:rsid w:val="00F200D2"/>
    <w:rsid w:val="00F21EFC"/>
    <w:rsid w:val="00F22356"/>
    <w:rsid w:val="00F37CC4"/>
    <w:rsid w:val="00F4532B"/>
    <w:rsid w:val="00F51CE9"/>
    <w:rsid w:val="00F648EA"/>
    <w:rsid w:val="00F904CD"/>
    <w:rsid w:val="00F934E9"/>
    <w:rsid w:val="00FA363A"/>
    <w:rsid w:val="00FB2BEF"/>
    <w:rsid w:val="00FD05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E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1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200A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E65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E65F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99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26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31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99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352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264280">
                                  <w:marLeft w:val="0"/>
                                  <w:marRight w:val="-25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D18C5A-A38C-457C-8C3B-C30FC8B98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21</Pages>
  <Words>4317</Words>
  <Characters>24610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Unix</cp:lastModifiedBy>
  <cp:revision>10</cp:revision>
  <cp:lastPrinted>2020-10-13T09:01:00Z</cp:lastPrinted>
  <dcterms:created xsi:type="dcterms:W3CDTF">2020-10-10T08:57:00Z</dcterms:created>
  <dcterms:modified xsi:type="dcterms:W3CDTF">2020-10-27T11:47:00Z</dcterms:modified>
</cp:coreProperties>
</file>